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13550" w14:textId="5F63A79D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Załącznik nr 2 do </w:t>
      </w:r>
      <w:r w:rsidR="00E309E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ogłoszenia o zamówieniu na usługi pocztowe</w:t>
      </w:r>
    </w:p>
    <w:p w14:paraId="0BE6F3F0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908AB" w14:textId="77777777" w:rsid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3E50BA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74ABC9C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D68F22B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  …………………………………………………………………………...</w:t>
      </w:r>
    </w:p>
    <w:p w14:paraId="3E1F46D8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14:paraId="50EDA39C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..........................................................................................................................................</w:t>
      </w:r>
    </w:p>
    <w:p w14:paraId="47AA7B07" w14:textId="7AA7AF59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</w:t>
      </w:r>
      <w:r w:rsidR="007024E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 mail;…………………………………………</w:t>
      </w:r>
    </w:p>
    <w:p w14:paraId="723E8FD6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14:paraId="3B0494E9" w14:textId="2715D66C" w:rsidR="008C7DDC" w:rsidRPr="008C7DDC" w:rsidRDefault="007024E7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 Aleksandrowski -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14:paraId="39D18783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Słowackiego 8</w:t>
      </w:r>
    </w:p>
    <w:p w14:paraId="36487067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87-700 Aleksandrów Kujawski</w:t>
      </w:r>
    </w:p>
    <w:p w14:paraId="140CE1A8" w14:textId="77777777" w:rsidR="008C7DDC" w:rsidRPr="008C7DDC" w:rsidRDefault="008C7DDC" w:rsidP="008C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9B363" w14:textId="08D521F1" w:rsidR="008C7DDC" w:rsidRPr="008C7DDC" w:rsidRDefault="00311CC6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wykonanie </w:t>
      </w:r>
      <w:r w:rsidR="008C7DDC" w:rsidRPr="008C7DD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07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wiadczenie usług pocztowych  w obrocie krajowym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zagranicznym  w zakresie przyjmowania, przemieszczania i doręczania przesyłek pocztowych w obrocie krajowym i zagranicznym   i  ich  ewentualnych zwrotów                                 w rozumieniu ustawy Prawo pocztowe z dnia 23 listopada 2012  roku (  Dz. U. z 20</w:t>
      </w:r>
      <w:r w:rsidR="003002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</w:t>
      </w:r>
      <w:r w:rsidR="003002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1041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3002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9A3B023" w14:textId="39FA062C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akceptujemy w całości wszystkie warunki zawarte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ogłoszeniu                            o zamówieniu na usługi społeczne </w:t>
      </w:r>
      <w:r w:rsidR="00311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………………….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74C1562" w14:textId="1011AE52" w:rsidR="003002B8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Składamy ofertę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zamówienia w zakresie określonym                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zamówieniu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opisem przedmiotu zamówienia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wzorem umowy, na następujących warunkach:</w:t>
      </w:r>
    </w:p>
    <w:p w14:paraId="18BE8760" w14:textId="77777777" w:rsidR="003002B8" w:rsidRPr="003002B8" w:rsidRDefault="003002B8" w:rsidP="00300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3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895"/>
        <w:gridCol w:w="914"/>
        <w:gridCol w:w="962"/>
        <w:gridCol w:w="2006"/>
        <w:gridCol w:w="1514"/>
        <w:gridCol w:w="1409"/>
      </w:tblGrid>
      <w:tr w:rsidR="003002B8" w:rsidRPr="003002B8" w14:paraId="7675CDC5" w14:textId="77777777" w:rsidTr="003002B8">
        <w:trPr>
          <w:trHeight w:val="112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2A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7B1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przesyłki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4CC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ABE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BFD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9B4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6C70D14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</w:t>
            </w:r>
          </w:p>
          <w:p w14:paraId="3F196C8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4D6477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137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zamówienia</w:t>
            </w:r>
          </w:p>
          <w:p w14:paraId="3AF4B5D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58F0932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PLN</w:t>
            </w:r>
          </w:p>
          <w:p w14:paraId="204B2DA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DxF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  <w:p w14:paraId="7F22D5E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002B8" w:rsidRPr="003002B8" w14:paraId="56A08269" w14:textId="77777777" w:rsidTr="003002B8">
        <w:trPr>
          <w:trHeight w:val="21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F55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76D9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4C83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10DC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AE03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966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FA8E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3002B8" w:rsidRPr="003002B8" w14:paraId="3F9E2EB3" w14:textId="77777777" w:rsidTr="003002B8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C8B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_Hlk57649748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F4C4" w14:textId="4475F0A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C6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C7D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2456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1E4A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D42E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CF4F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676A4D9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25EB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9976E" w14:textId="4C1B1DE4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533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B5EC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12A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824A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3C76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4305670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E32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D7CED" w14:textId="47569B2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728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7EF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7BB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D49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91B1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953D5EC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B27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9C41" w14:textId="7027BBC6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91F1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69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89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3A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0067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24F468E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93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DB9FF" w14:textId="69CD948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554D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707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F74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20B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853B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E17AC89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713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AE63" w14:textId="2E48FBD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4F08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BEF0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D38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55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885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3F8060C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06D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744A" w14:textId="22325234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182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08E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13268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6E1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94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15BB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CC9E6E5" w14:textId="77777777" w:rsidTr="003002B8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C5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73F0" w14:textId="7BD86C8E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ekonomiczne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17FA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E03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A6E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DD9D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D2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2EE0B41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9EB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46F9" w14:textId="38C978E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8C8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219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4B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452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98DB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AA1E9A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A6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55B1" w14:textId="1E2348E3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5D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81F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860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3F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7E99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8DAF95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C9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09AA" w14:textId="2222FA9C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5BBE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DA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6248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4E1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7B1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8775B98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C7F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0FBC" w14:textId="352A5EB1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9F6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E34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DE7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08E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E2ED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67BB3F5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DB9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15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zwrotne potwierdzenie odbioru krajowe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2E2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69B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14460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DD5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CF8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C837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CFC4F69" w14:textId="77777777" w:rsidTr="003002B8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AE7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242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1kg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085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10F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07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E9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97C2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51D3D3BF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634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AFF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2kg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D62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433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29D6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113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A6FE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E4EB02B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36A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9C1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5kg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359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D95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7F6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87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ABC1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F8D6B7D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5E7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534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10kg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45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4B76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D5C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654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EC4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CF1D2F2" w14:textId="77777777" w:rsidTr="003002B8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472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1AC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1 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B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10F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E6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82D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3E9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F858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B45E629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7E6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4D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priorytetowe krajowe do 1kg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F75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7C4A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4B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F2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0952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E0891D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B7E3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330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priorytetowe krajowe do 2kg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99B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140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827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7051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B38D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B15042B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04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786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priorytetowe krajowe do 5kg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B1C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04A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AE50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091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463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889DAD8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D99B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24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priorytetowe krajowe do 10kg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85A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A42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16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246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E4CE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D8AEE44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538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51B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992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C98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220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F0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96B0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B97191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659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C54B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305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B8D5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505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F3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44E3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978E788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69C7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E7F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1AD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859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1E9B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E97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9C3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2B8465C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53B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E2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EA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E31B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2A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F44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417F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0D93756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F2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BD4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75A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581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5A3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F7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739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E9EFD3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C43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7A6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788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66C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A4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FAA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2EE3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B3E450F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59C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BF9B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zwrotne potwierdzenie odbioru zagraniczne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D9E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CFBC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4520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4B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4250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1CE2A40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020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9000" w14:textId="4671BD7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43C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0821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1FC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CB4B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DC7F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B017AFA" w14:textId="77777777" w:rsidTr="003002B8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9DF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AF7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7FC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59D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876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F1A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D89E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700A2B" w14:textId="77777777" w:rsidTr="003002B8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AAE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430E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 2000 g format L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568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511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AF4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1E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78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E219839" w14:textId="77777777" w:rsidTr="003002B8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2EAC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1E31" w14:textId="1AA8D29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zwrot przesyłki listowej poleconej priorytetowej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 g format S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387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C7A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3C9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748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B636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E23B496" w14:textId="77777777" w:rsidTr="003002B8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99D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856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priorytetowej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DAF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FDC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BE4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240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1D48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A4398B2" w14:textId="77777777" w:rsidTr="003002B8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9B0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791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priorytetowej do 2000 g format L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4D5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2BD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24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4F9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D98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595ADA86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B53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BC9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kurierskie krajowe do 2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12B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AE2F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26B4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A60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35FB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77702F0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E1CA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E6B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kurierskie krajowe 2 kg – 10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BC3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7BA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9F1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23BF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7C0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EB58EA5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AEB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1" w:name="_Hlk57649833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9FA8" w14:textId="0B028A1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kurierskie krajowe 10 kg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3C45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8B4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14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416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E61A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0420484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529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448D8" w14:textId="412B762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kurierskie krajowe powyżej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715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0B2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22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C6F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5517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64D3BDD" w14:textId="77777777" w:rsidTr="003002B8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3F2B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39AF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Miesięczny koszt odbioru przesyłek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F36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A1A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50DB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E5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5D0E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bookmarkEnd w:id="1"/>
      <w:tr w:rsidR="003002B8" w:rsidRPr="003002B8" w14:paraId="0C490F65" w14:textId="77777777" w:rsidTr="00754FCB">
        <w:trPr>
          <w:trHeight w:val="255"/>
        </w:trPr>
        <w:tc>
          <w:tcPr>
            <w:tcW w:w="7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BC99" w14:textId="656A32BE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7342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9D93773" w14:textId="77777777" w:rsidR="003002B8" w:rsidRDefault="003002B8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2719C" w14:textId="3CC81483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G), która wynosi:……………………………………………… zł ( brutto), słownie; …………………………………………………………………………………………    </w:t>
      </w:r>
    </w:p>
    <w:p w14:paraId="487D4B2F" w14:textId="406E762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obejmuje cały okres realizacji przedmiotu zamówienia określonego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BA17EE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Wartości wskazane w kolumnie F są wartościami jednostkowymi, które będą obowiązywały które będą obowiązywały  w trakcie całego okresu umowy i stanowić będą podstawę wynagrodzenia wykonawcy.</w:t>
      </w:r>
    </w:p>
    <w:p w14:paraId="4334AE5F" w14:textId="74113805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 zapoznaliśmy się z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ogłoszeniem o zamówieniu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niego żadnych zastrzeżeń.</w:t>
      </w:r>
    </w:p>
    <w:p w14:paraId="3150F3F4" w14:textId="77777777" w:rsidR="00E309E2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złożona przez nas oferta spełnia wszystkie wymogi zawarte w załączniku nr 1 ( „Szczegółowy opis przedmiotu zamówienia”) do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>na usługi społeczne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7125318" w14:textId="3E99E773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5.Oświadczamy, że uzyskaliśmy wszystkie informacje niezbędne do prawidłowego przygotowania  i złożenia niniejszej oferty.</w:t>
      </w:r>
    </w:p>
    <w:p w14:paraId="750A9EBA" w14:textId="636D5D55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nr 3 do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="00694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usługi społeczne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przez nas zaakceptowany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Zobowiązujemy się w przypadku wyboru naszej oferty, do zawarcia umowy na określonych we wzorze  umowy warunkach w  miejscu 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terminie wyznaczonym  przez  zamawiającego. </w:t>
      </w:r>
    </w:p>
    <w:p w14:paraId="1B48C769" w14:textId="330A6D49" w:rsidR="00E309E2" w:rsidRDefault="008C7DDC" w:rsidP="008C7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8C7DDC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8C7DDC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C7DDC">
        <w:rPr>
          <w:rFonts w:ascii="Times New Roman" w:eastAsia="Calibri" w:hAnsi="Times New Roman" w:cs="Times New Roman"/>
          <w:sz w:val="24"/>
          <w:szCs w:val="24"/>
        </w:rPr>
        <w:t>.***</w:t>
      </w:r>
    </w:p>
    <w:p w14:paraId="1F85B086" w14:textId="0284061E" w:rsidR="00E309E2" w:rsidRDefault="00E309E2" w:rsidP="00E309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8.Oferta zawiera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*/nie zawiera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 informacje stanowiące tajemnicę przedsiębiorstwa,                                w rozumieniu art. 11 ust. 4 ustawy z dnia 16 kwietnia 1993 r. o zwalczaniu nieuczciwej konkurencji (Dz. U. z 2019 poz.1010 ze zm.). Informacje stanowiące tajemnice przedsiębiorstwa zawarte są na stronach ……. 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*.</w:t>
      </w:r>
    </w:p>
    <w:p w14:paraId="2E45F53F" w14:textId="1A91FA2A" w:rsidR="00E309E2" w:rsidRPr="00E309E2" w:rsidRDefault="00E309E2" w:rsidP="00E309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9.</w:t>
      </w:r>
      <w:r w:rsidRPr="002A0962">
        <w:rPr>
          <w:rFonts w:ascii="Times New Roman" w:eastAsia="Calibri" w:hAnsi="Times New Roman" w:cs="Times New Roman"/>
          <w:bCs/>
          <w:lang w:eastAsia="pl-PL"/>
        </w:rPr>
        <w:t>Do oferty dołączamy</w:t>
      </w:r>
      <w:r w:rsidRPr="002A0962">
        <w:rPr>
          <w:rFonts w:ascii="Times New Roman" w:eastAsia="Calibri" w:hAnsi="Times New Roman" w:cs="Times New Roman"/>
          <w:lang w:eastAsia="pl-PL"/>
        </w:rPr>
        <w:t xml:space="preserve"> pełnomocnictwo/a - </w:t>
      </w:r>
      <w:r w:rsidRPr="002A0962">
        <w:rPr>
          <w:rFonts w:ascii="Times New Roman" w:eastAsia="Calibri" w:hAnsi="Times New Roman" w:cs="Times New Roman"/>
          <w:i/>
          <w:lang w:eastAsia="pl-PL"/>
        </w:rPr>
        <w:t>o ile dotyczy.</w:t>
      </w:r>
    </w:p>
    <w:p w14:paraId="4928B6E3" w14:textId="51949B03" w:rsidR="00E309E2" w:rsidRDefault="00E309E2" w:rsidP="00E309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469F9D92" w14:textId="5786FA77" w:rsidR="00E309E2" w:rsidRPr="00E309E2" w:rsidRDefault="00E309E2" w:rsidP="00E309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średnim przedsiębiorcą-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TAK/NIE****</w:t>
      </w:r>
    </w:p>
    <w:p w14:paraId="2523D93D" w14:textId="26914716" w:rsidR="008C7DDC" w:rsidRPr="008C7DDC" w:rsidRDefault="00E309E2" w:rsidP="00E3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składamy następujące oświadczenia i dokumenty:</w:t>
      </w:r>
    </w:p>
    <w:p w14:paraId="6B51C5BC" w14:textId="287841E8" w:rsidR="008C7DDC" w:rsidRPr="008C7DDC" w:rsidRDefault="008C7DDC" w:rsidP="00E30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6963327"/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</w:t>
      </w:r>
    </w:p>
    <w:p w14:paraId="073BEE31" w14:textId="010A9D8E" w:rsidR="00007AC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</w:t>
      </w:r>
      <w:bookmarkEnd w:id="2"/>
    </w:p>
    <w:p w14:paraId="15DB7DB0" w14:textId="77777777" w:rsidR="00BF1102" w:rsidRPr="008C7DDC" w:rsidRDefault="00BF1102" w:rsidP="00BF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3B94B79" w14:textId="5BA3A117" w:rsidR="00007ACC" w:rsidRDefault="00BF1102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</w:t>
      </w:r>
    </w:p>
    <w:p w14:paraId="7D3697FE" w14:textId="77777777" w:rsidR="003002B8" w:rsidRDefault="003002B8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F8FF5" w14:textId="77777777" w:rsidR="003002B8" w:rsidRDefault="003002B8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33729" w14:textId="77777777" w:rsidR="003002B8" w:rsidRDefault="003002B8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ACA0B" w14:textId="77777777" w:rsidR="003002B8" w:rsidRDefault="003002B8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B014D" w14:textId="1E87FEE8" w:rsidR="008C7DDC" w:rsidRPr="008C7DD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 Wszelka korespondencje związaną z niniejszym postępowaniem należy kierować  do:</w:t>
      </w:r>
    </w:p>
    <w:p w14:paraId="7CDDC694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nazwisko………………………………………………..</w:t>
      </w:r>
    </w:p>
    <w:p w14:paraId="63181346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</w:t>
      </w:r>
    </w:p>
    <w:p w14:paraId="2DA859D8" w14:textId="1EF34EEB" w:rsid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……………………………… </w:t>
      </w:r>
    </w:p>
    <w:p w14:paraId="772743EA" w14:textId="41A0B808" w:rsidR="003002B8" w:rsidRPr="008C7DDC" w:rsidRDefault="003002B8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………………………………..</w:t>
      </w:r>
    </w:p>
    <w:p w14:paraId="389999D0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7AEA590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27FD3" w14:textId="22569420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dnia  ..................20</w:t>
      </w:r>
      <w:r w:rsidR="003002B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1ABE748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A43EC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C771E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2B78E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----------------------------------------------------</w:t>
      </w:r>
    </w:p>
    <w:p w14:paraId="47F88D97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14:paraId="05AEAE6A" w14:textId="3D676046" w:rsidR="00007AC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2C50367" w14:textId="0B208786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BD1F4" w14:textId="77777777" w:rsidR="00007ACC" w:rsidRPr="008C7DD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8D242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Informacje dla Wykonawcy:</w:t>
      </w:r>
    </w:p>
    <w:p w14:paraId="7D56F3F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Oferta musi  być podpisana przez osobę  lub osoby uprawnione do reprezentowania  firmy i przedłożony  wraz z dokumentem (</w:t>
      </w:r>
      <w:proofErr w:type="spellStart"/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ami</w:t>
      </w:r>
      <w:proofErr w:type="spellEnd"/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potwierdzającymi prawo do reprezentacji wykonawcy przez osobę  podpisująca ofertę. </w:t>
      </w:r>
    </w:p>
    <w:p w14:paraId="0BD9F0DF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*w przypadku oferty wspólnej  należy podać  dane dotyczące   Pełnomocnika Wykonawcy.</w:t>
      </w:r>
    </w:p>
    <w:p w14:paraId="42FA600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** niepotrzebne skreślić. </w:t>
      </w:r>
    </w:p>
    <w:p w14:paraId="1A4284D3" w14:textId="77777777" w:rsidR="008C7DDC" w:rsidRPr="008C7DDC" w:rsidRDefault="008C7DDC" w:rsidP="008C7DDC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C7D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***w przypadku gdy wykonawca </w:t>
      </w:r>
      <w:r w:rsidRPr="008C7DDC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4EE4070" w14:textId="75066DD5" w:rsidR="008C7DDC" w:rsidRPr="008C7DDC" w:rsidRDefault="00E309E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****- niepotrzebne skreślić</w:t>
      </w:r>
    </w:p>
    <w:p w14:paraId="432ABB7D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678A18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992D5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2E698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540BD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185AC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484210CB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298B189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583AE7FD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66E2C946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25505FA4" w14:textId="77777777" w:rsidR="00260038" w:rsidRDefault="00260038"/>
    <w:sectPr w:rsidR="002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BFF9F" w14:textId="77777777" w:rsidR="00C47FF3" w:rsidRDefault="00C47FF3" w:rsidP="008C7DDC">
      <w:pPr>
        <w:spacing w:after="0" w:line="240" w:lineRule="auto"/>
      </w:pPr>
      <w:r>
        <w:separator/>
      </w:r>
    </w:p>
  </w:endnote>
  <w:endnote w:type="continuationSeparator" w:id="0">
    <w:p w14:paraId="131D8CE6" w14:textId="77777777" w:rsidR="00C47FF3" w:rsidRDefault="00C47FF3" w:rsidP="008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A1177" w14:textId="77777777" w:rsidR="00C47FF3" w:rsidRDefault="00C47FF3" w:rsidP="008C7DDC">
      <w:pPr>
        <w:spacing w:after="0" w:line="240" w:lineRule="auto"/>
      </w:pPr>
      <w:r>
        <w:separator/>
      </w:r>
    </w:p>
  </w:footnote>
  <w:footnote w:type="continuationSeparator" w:id="0">
    <w:p w14:paraId="55FA7FBB" w14:textId="77777777" w:rsidR="00C47FF3" w:rsidRDefault="00C47FF3" w:rsidP="008C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3"/>
    <w:rsid w:val="00007ACC"/>
    <w:rsid w:val="0007639C"/>
    <w:rsid w:val="001B2B0A"/>
    <w:rsid w:val="00260038"/>
    <w:rsid w:val="002D383F"/>
    <w:rsid w:val="002F7554"/>
    <w:rsid w:val="003002B8"/>
    <w:rsid w:val="00311CC6"/>
    <w:rsid w:val="003413FA"/>
    <w:rsid w:val="00350F32"/>
    <w:rsid w:val="00460662"/>
    <w:rsid w:val="004A7E45"/>
    <w:rsid w:val="00503006"/>
    <w:rsid w:val="00520CB1"/>
    <w:rsid w:val="00662EAA"/>
    <w:rsid w:val="00690218"/>
    <w:rsid w:val="006943C5"/>
    <w:rsid w:val="006D1E91"/>
    <w:rsid w:val="007024E7"/>
    <w:rsid w:val="00732B47"/>
    <w:rsid w:val="00843075"/>
    <w:rsid w:val="008C7DDC"/>
    <w:rsid w:val="009C43DF"/>
    <w:rsid w:val="00AE6888"/>
    <w:rsid w:val="00BF1102"/>
    <w:rsid w:val="00C06FD5"/>
    <w:rsid w:val="00C47FF3"/>
    <w:rsid w:val="00C84541"/>
    <w:rsid w:val="00D45C33"/>
    <w:rsid w:val="00D64A10"/>
    <w:rsid w:val="00E044CE"/>
    <w:rsid w:val="00E309E2"/>
    <w:rsid w:val="00E34E65"/>
    <w:rsid w:val="00E61983"/>
    <w:rsid w:val="00E61AEB"/>
    <w:rsid w:val="00F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BD9"/>
  <w15:docId w15:val="{B0CF39DB-A2EF-4232-B465-F82AC53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21</cp:revision>
  <cp:lastPrinted>2019-12-11T12:28:00Z</cp:lastPrinted>
  <dcterms:created xsi:type="dcterms:W3CDTF">2018-12-11T13:23:00Z</dcterms:created>
  <dcterms:modified xsi:type="dcterms:W3CDTF">2020-11-30T16:33:00Z</dcterms:modified>
</cp:coreProperties>
</file>