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7C" w:rsidRPr="005C007C" w:rsidRDefault="005C007C" w:rsidP="005C007C">
      <w:pPr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 w:rsidRPr="005C007C">
        <w:rPr>
          <w:rFonts w:ascii="Times New Roman" w:hAnsi="Times New Roman"/>
          <w:sz w:val="20"/>
          <w:szCs w:val="20"/>
        </w:rPr>
        <w:t xml:space="preserve">Załącznik nr 1 </w:t>
      </w:r>
    </w:p>
    <w:p w:rsidR="00DE33F5" w:rsidRPr="005C007C" w:rsidRDefault="005C007C" w:rsidP="005C007C">
      <w:pPr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 w:rsidRPr="005C007C">
        <w:rPr>
          <w:rFonts w:ascii="Times New Roman" w:hAnsi="Times New Roman"/>
          <w:sz w:val="20"/>
          <w:szCs w:val="20"/>
        </w:rPr>
        <w:t>do zapytania ofertowego</w:t>
      </w: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3F5" w:rsidRPr="005C007C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07C">
        <w:rPr>
          <w:rFonts w:ascii="Times New Roman" w:hAnsi="Times New Roman"/>
          <w:sz w:val="24"/>
          <w:szCs w:val="24"/>
        </w:rPr>
        <w:t>Nazwa i adres Wykonawcy</w:t>
      </w:r>
    </w:p>
    <w:p w:rsidR="00DE33F5" w:rsidRPr="005C007C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07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E33F5" w:rsidRPr="005C007C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07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E33F5" w:rsidRPr="005C007C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07C">
        <w:rPr>
          <w:rFonts w:ascii="Times New Roman" w:hAnsi="Times New Roman"/>
          <w:sz w:val="24"/>
          <w:szCs w:val="24"/>
        </w:rPr>
        <w:t>NIP:……………………………..</w:t>
      </w:r>
      <w:r w:rsidRPr="005C007C">
        <w:rPr>
          <w:rFonts w:ascii="Times New Roman" w:hAnsi="Times New Roman"/>
          <w:sz w:val="24"/>
          <w:szCs w:val="24"/>
        </w:rPr>
        <w:tab/>
      </w:r>
    </w:p>
    <w:p w:rsidR="00DE33F5" w:rsidRPr="005C007C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07C">
        <w:rPr>
          <w:rFonts w:ascii="Times New Roman" w:hAnsi="Times New Roman"/>
          <w:sz w:val="24"/>
          <w:szCs w:val="24"/>
        </w:rPr>
        <w:t>Nr telefonu ………………………, e-mail ……………………………………………………</w:t>
      </w:r>
    </w:p>
    <w:p w:rsidR="00DE33F5" w:rsidRPr="005C007C" w:rsidRDefault="00DE33F5" w:rsidP="005C0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07C">
        <w:rPr>
          <w:rFonts w:ascii="Times New Roman" w:hAnsi="Times New Roman"/>
          <w:sz w:val="24"/>
          <w:szCs w:val="24"/>
        </w:rPr>
        <w:t>Osoba do kontaktu z zamawiającym: ………………………………….....................................</w:t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  <w:t xml:space="preserve">   </w:t>
      </w:r>
    </w:p>
    <w:p w:rsidR="00DE33F5" w:rsidRPr="005C007C" w:rsidRDefault="00DE33F5" w:rsidP="00DE33F5">
      <w:pPr>
        <w:jc w:val="center"/>
        <w:rPr>
          <w:rFonts w:ascii="Times New Roman" w:hAnsi="Times New Roman"/>
          <w:b/>
          <w:sz w:val="24"/>
          <w:szCs w:val="24"/>
        </w:rPr>
      </w:pPr>
      <w:r w:rsidRPr="005C007C">
        <w:rPr>
          <w:rFonts w:ascii="Times New Roman" w:hAnsi="Times New Roman"/>
          <w:b/>
          <w:sz w:val="24"/>
          <w:szCs w:val="24"/>
        </w:rPr>
        <w:t>OFERTA</w:t>
      </w:r>
    </w:p>
    <w:p w:rsidR="00DE33F5" w:rsidRPr="005C007C" w:rsidRDefault="00DE33F5" w:rsidP="00DE33F5">
      <w:pPr>
        <w:spacing w:after="160" w:line="256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007C">
        <w:rPr>
          <w:rFonts w:ascii="Times New Roman" w:hAnsi="Times New Roman"/>
          <w:sz w:val="24"/>
          <w:szCs w:val="24"/>
        </w:rPr>
        <w:t>W nawiązaniu do o zaproszenia do złożenia oferty cenowej  na</w:t>
      </w:r>
      <w:r w:rsidRPr="005C007C">
        <w:rPr>
          <w:rFonts w:ascii="Times New Roman" w:hAnsi="Times New Roman"/>
          <w:b/>
          <w:sz w:val="24"/>
          <w:szCs w:val="24"/>
        </w:rPr>
        <w:t xml:space="preserve"> </w:t>
      </w:r>
      <w:r w:rsidRPr="005C007C">
        <w:rPr>
          <w:rFonts w:ascii="Times New Roman" w:hAnsi="Times New Roman"/>
          <w:sz w:val="24"/>
          <w:szCs w:val="24"/>
        </w:rPr>
        <w:t xml:space="preserve">opracowanie </w:t>
      </w:r>
      <w:r w:rsidR="00B0136C" w:rsidRPr="005C007C">
        <w:rPr>
          <w:rFonts w:ascii="Times New Roman" w:hAnsi="Times New Roman"/>
          <w:sz w:val="24"/>
          <w:szCs w:val="24"/>
        </w:rPr>
        <w:t xml:space="preserve">studium wykonalności dla projektu </w:t>
      </w:r>
      <w:r w:rsidRPr="005C007C">
        <w:rPr>
          <w:rFonts w:ascii="Times New Roman" w:hAnsi="Times New Roman"/>
          <w:sz w:val="24"/>
          <w:szCs w:val="24"/>
        </w:rPr>
        <w:t xml:space="preserve"> pn. „ Przebudowa drogi powiatowej  Nr 2605C Stara Wieś – Nieszawa o długości 5.537km od km 2+072 do km  7+609,  </w:t>
      </w:r>
      <w:r w:rsidRPr="005C007C">
        <w:rPr>
          <w:rFonts w:ascii="Times New Roman" w:eastAsia="Calibri" w:hAnsi="Times New Roman"/>
          <w:sz w:val="24"/>
          <w:szCs w:val="24"/>
          <w:lang w:eastAsia="en-US"/>
        </w:rPr>
        <w:t>oferujem</w:t>
      </w:r>
      <w:r w:rsidR="00030138" w:rsidRPr="005C007C">
        <w:rPr>
          <w:rFonts w:ascii="Times New Roman" w:eastAsia="Calibri" w:hAnsi="Times New Roman"/>
          <w:sz w:val="24"/>
          <w:szCs w:val="24"/>
          <w:lang w:eastAsia="en-US"/>
        </w:rPr>
        <w:t xml:space="preserve">y wykonanie zamówienia zgodnie z </w:t>
      </w:r>
      <w:r w:rsidRPr="005C007C">
        <w:rPr>
          <w:rFonts w:ascii="Times New Roman" w:eastAsia="Calibri" w:hAnsi="Times New Roman"/>
          <w:sz w:val="24"/>
          <w:szCs w:val="24"/>
          <w:lang w:eastAsia="en-US"/>
        </w:rPr>
        <w:t>wymogami opisu przedmiotu zamówienia za cenę ryczałtową brutto:………………………………………… zł. (słownie:…………………zł.)</w:t>
      </w:r>
    </w:p>
    <w:p w:rsidR="00DE33F5" w:rsidRPr="005C007C" w:rsidRDefault="00DE33F5" w:rsidP="00DE33F5">
      <w:pPr>
        <w:spacing w:after="160" w:line="320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sz w:val="24"/>
          <w:szCs w:val="24"/>
          <w:lang w:eastAsia="en-US"/>
        </w:rPr>
        <w:t>w tym:</w:t>
      </w:r>
    </w:p>
    <w:p w:rsidR="00DE33F5" w:rsidRPr="005C007C" w:rsidRDefault="004608C6" w:rsidP="00DE33F5">
      <w:pPr>
        <w:spacing w:after="160" w:line="320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sz w:val="24"/>
          <w:szCs w:val="24"/>
          <w:lang w:eastAsia="en-US"/>
        </w:rPr>
        <w:t>za o</w:t>
      </w:r>
      <w:r w:rsidR="00DE33F5" w:rsidRPr="005C007C">
        <w:rPr>
          <w:rFonts w:ascii="Times New Roman" w:eastAsia="Calibri" w:hAnsi="Times New Roman"/>
          <w:sz w:val="24"/>
          <w:szCs w:val="24"/>
          <w:lang w:eastAsia="en-US"/>
        </w:rPr>
        <w:t>pracowanie Studium wykonalności cena ryczałtowa brutto:</w:t>
      </w:r>
    </w:p>
    <w:p w:rsidR="00DE33F5" w:rsidRPr="005C007C" w:rsidRDefault="00DE33F5" w:rsidP="00DE33F5">
      <w:pPr>
        <w:spacing w:after="160" w:line="320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……………………………………. zł. (słownie:…………………………………………zł.)</w:t>
      </w:r>
    </w:p>
    <w:p w:rsidR="00DE33F5" w:rsidRPr="005C007C" w:rsidRDefault="00DE33F5" w:rsidP="00DE33F5">
      <w:pPr>
        <w:spacing w:after="160" w:line="320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sz w:val="24"/>
          <w:szCs w:val="24"/>
          <w:lang w:eastAsia="en-US"/>
        </w:rPr>
        <w:t>za przygotowanie wniosku o dofinansowanie oraz przygotowanie załączników do wniosku:</w:t>
      </w:r>
    </w:p>
    <w:p w:rsidR="00DE33F5" w:rsidRPr="005C007C" w:rsidRDefault="00DE33F5" w:rsidP="00DE33F5">
      <w:pPr>
        <w:spacing w:after="160" w:line="320" w:lineRule="exact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 zł. (słownie:……………………………………zł.).</w:t>
      </w:r>
    </w:p>
    <w:p w:rsidR="00DE33F5" w:rsidRPr="005C007C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07C">
        <w:rPr>
          <w:rFonts w:ascii="Times New Roman" w:hAnsi="Times New Roman"/>
          <w:sz w:val="24"/>
          <w:szCs w:val="24"/>
        </w:rPr>
        <w:t>Termin wykonania przedmiotu zamówienia do dnia …………………………………………</w:t>
      </w:r>
    </w:p>
    <w:p w:rsidR="00DE33F5" w:rsidRPr="005C007C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A84" w:rsidRPr="005C007C" w:rsidRDefault="00DD7A84" w:rsidP="00DD7A8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sz w:val="24"/>
          <w:szCs w:val="24"/>
          <w:lang w:eastAsia="en-US"/>
        </w:rPr>
        <w:t>Oświadczam, że powyższa cena brutto zawiera wszystkie koszty, jakie ponosi Zamawiający w przypadku wyboru niniejszej oferty.</w:t>
      </w:r>
    </w:p>
    <w:p w:rsidR="00DD7A84" w:rsidRPr="005C007C" w:rsidRDefault="00DD7A84" w:rsidP="00DD7A8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ś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wiadczam, 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ż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 zapoznałem się z opisem przedmiotu zamówienia zawartym w zapytaniu ofertowym</w:t>
      </w:r>
      <w:r w:rsid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5C007C"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i nie wnosz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 xml:space="preserve">ę 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do niego 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ż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adnych zastrze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ż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ń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:rsidR="00DD7A84" w:rsidRPr="005C007C" w:rsidRDefault="00DD7A84" w:rsidP="00DD7A8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ś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wiadczam, 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ż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 uzyskałem wszelkie informacje niezb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ę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dne do prawidłowego przygotowania i zło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ż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enia niniejszej oferty.</w:t>
      </w:r>
    </w:p>
    <w:p w:rsidR="00DD7A84" w:rsidRPr="005C007C" w:rsidRDefault="00DD7A84" w:rsidP="00DD7A8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ś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wiadczam, 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ż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 zobowi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ą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zuj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 xml:space="preserve">ę 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ę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w przypadku wyboru mojej oferty, do zawarcia umowy zgodnej z niniejsz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 xml:space="preserve">ą 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ofert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ą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na warunkach okre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ś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lonych w zapytaniu ofertowym</w:t>
      </w:r>
      <w:r w:rsidR="005C007C"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oraz we wzorze umowy 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w miejscu i terminie wyznaczonym przez zamawiaj</w:t>
      </w:r>
      <w:r w:rsidRPr="005C007C">
        <w:rPr>
          <w:rFonts w:ascii="Times New Roman" w:eastAsia="TimesNewRoman" w:hAnsi="Times New Roman"/>
          <w:color w:val="000000"/>
          <w:sz w:val="24"/>
          <w:szCs w:val="24"/>
          <w:lang w:eastAsia="en-US"/>
        </w:rPr>
        <w:t>ą</w:t>
      </w: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cego.</w:t>
      </w:r>
    </w:p>
    <w:p w:rsidR="005C007C" w:rsidRPr="005C007C" w:rsidRDefault="005C007C" w:rsidP="00DD7A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5C007C" w:rsidRPr="005C007C" w:rsidRDefault="005C007C" w:rsidP="00DD7A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DD7A84" w:rsidRPr="005C007C" w:rsidRDefault="00B0136C" w:rsidP="00DD7A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Załączniki do oferty:</w:t>
      </w:r>
    </w:p>
    <w:p w:rsidR="00B0136C" w:rsidRPr="005C007C" w:rsidRDefault="00B0136C" w:rsidP="00B01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 …………………………………</w:t>
      </w:r>
    </w:p>
    <w:p w:rsidR="00B0136C" w:rsidRPr="005C007C" w:rsidRDefault="00B0136C" w:rsidP="00B01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2…………………………………..</w:t>
      </w:r>
    </w:p>
    <w:p w:rsidR="00B0136C" w:rsidRPr="005C007C" w:rsidRDefault="00B0136C" w:rsidP="00B01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3………………………………….</w:t>
      </w:r>
    </w:p>
    <w:p w:rsidR="00DE33F5" w:rsidRPr="005C007C" w:rsidRDefault="00DD7A84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</w:t>
      </w:r>
      <w:r w:rsid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06175E"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06175E"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06175E" w:rsidRPr="005C00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:rsidR="00DE33F5" w:rsidRPr="005C007C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07C">
        <w:rPr>
          <w:rFonts w:ascii="Times New Roman" w:hAnsi="Times New Roman"/>
          <w:sz w:val="24"/>
          <w:szCs w:val="24"/>
        </w:rPr>
        <w:t>………………………..    …………………..</w:t>
      </w:r>
    </w:p>
    <w:p w:rsidR="00DE33F5" w:rsidRPr="005C007C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07C">
        <w:rPr>
          <w:rFonts w:ascii="Times New Roman" w:hAnsi="Times New Roman"/>
          <w:sz w:val="24"/>
          <w:szCs w:val="24"/>
        </w:rPr>
        <w:t>Miejscowość                                      data</w:t>
      </w:r>
    </w:p>
    <w:p w:rsidR="00DE33F5" w:rsidRPr="005C007C" w:rsidRDefault="00DE33F5" w:rsidP="00DE33F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E33F5" w:rsidRPr="005C007C" w:rsidRDefault="00DE33F5" w:rsidP="00DE3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  <w:t>…………………………………</w:t>
      </w:r>
      <w:r w:rsidR="00B0136C" w:rsidRPr="005C007C">
        <w:rPr>
          <w:rFonts w:ascii="Times New Roman" w:hAnsi="Times New Roman"/>
          <w:sz w:val="24"/>
          <w:szCs w:val="24"/>
        </w:rPr>
        <w:t>……</w:t>
      </w:r>
    </w:p>
    <w:p w:rsidR="00DE33F5" w:rsidRPr="005C007C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Pr="005C007C">
        <w:rPr>
          <w:rFonts w:ascii="Times New Roman" w:hAnsi="Times New Roman"/>
          <w:sz w:val="24"/>
          <w:szCs w:val="24"/>
        </w:rPr>
        <w:tab/>
      </w:r>
      <w:r w:rsidR="005C007C">
        <w:rPr>
          <w:rFonts w:ascii="Times New Roman" w:hAnsi="Times New Roman"/>
          <w:sz w:val="24"/>
          <w:szCs w:val="24"/>
        </w:rPr>
        <w:t xml:space="preserve">                  ( podpis i pieczęć wykonawcy)</w:t>
      </w:r>
    </w:p>
    <w:p w:rsidR="00DE33F5" w:rsidRPr="005C007C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E33F5" w:rsidRPr="005C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2A00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AD"/>
    <w:rsid w:val="00030138"/>
    <w:rsid w:val="0006175E"/>
    <w:rsid w:val="004608C6"/>
    <w:rsid w:val="005C007C"/>
    <w:rsid w:val="007279E7"/>
    <w:rsid w:val="00B0136C"/>
    <w:rsid w:val="00CB61AD"/>
    <w:rsid w:val="00DD7A84"/>
    <w:rsid w:val="00D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3F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3F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9</cp:revision>
  <dcterms:created xsi:type="dcterms:W3CDTF">2016-09-23T12:12:00Z</dcterms:created>
  <dcterms:modified xsi:type="dcterms:W3CDTF">2016-09-28T09:12:00Z</dcterms:modified>
</cp:coreProperties>
</file>