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10EA" w14:textId="76EA60B1" w:rsidR="0055439A" w:rsidRPr="00F9279C" w:rsidRDefault="0055439A" w:rsidP="005543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F7D91F1" w14:textId="66029CC4" w:rsidR="00FF14FD" w:rsidRDefault="0055439A" w:rsidP="0055439A">
      <w:pPr>
        <w:pStyle w:val="ZalCenterBold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F9279C">
        <w:rPr>
          <w:rFonts w:ascii="Times New Roman" w:hAnsi="Times New Roman" w:cs="Times New Roman"/>
          <w:sz w:val="22"/>
          <w:szCs w:val="22"/>
        </w:rPr>
        <w:t>Uchwała N</w:t>
      </w:r>
      <w:r w:rsidR="00F95CC5">
        <w:rPr>
          <w:rFonts w:ascii="Times New Roman" w:hAnsi="Times New Roman" w:cs="Times New Roman"/>
          <w:sz w:val="22"/>
          <w:szCs w:val="22"/>
        </w:rPr>
        <w:t xml:space="preserve">R </w:t>
      </w:r>
      <w:r w:rsidR="00F34C28">
        <w:rPr>
          <w:rFonts w:ascii="Times New Roman" w:hAnsi="Times New Roman" w:cs="Times New Roman"/>
          <w:sz w:val="22"/>
          <w:szCs w:val="22"/>
        </w:rPr>
        <w:t>350</w:t>
      </w:r>
      <w:r w:rsidR="00F95CC5">
        <w:rPr>
          <w:rFonts w:ascii="Times New Roman" w:hAnsi="Times New Roman" w:cs="Times New Roman"/>
          <w:sz w:val="22"/>
          <w:szCs w:val="22"/>
        </w:rPr>
        <w:t>/2022</w:t>
      </w:r>
      <w:r w:rsidRPr="00F9279C">
        <w:rPr>
          <w:rFonts w:ascii="Times New Roman" w:hAnsi="Times New Roman" w:cs="Times New Roman"/>
          <w:sz w:val="22"/>
          <w:szCs w:val="22"/>
        </w:rPr>
        <w:br/>
        <w:t xml:space="preserve">Zarządu Powiatu </w:t>
      </w:r>
      <w:r w:rsidR="00D65557" w:rsidRPr="00F9279C">
        <w:rPr>
          <w:rFonts w:ascii="Times New Roman" w:hAnsi="Times New Roman" w:cs="Times New Roman"/>
          <w:sz w:val="22"/>
          <w:szCs w:val="22"/>
        </w:rPr>
        <w:t>Aleksandrowskiego</w:t>
      </w:r>
      <w:r w:rsidRPr="00F9279C">
        <w:rPr>
          <w:rFonts w:ascii="Times New Roman" w:hAnsi="Times New Roman" w:cs="Times New Roman"/>
          <w:sz w:val="22"/>
          <w:szCs w:val="22"/>
        </w:rPr>
        <w:t xml:space="preserve"> </w:t>
      </w:r>
      <w:r w:rsidRPr="00F9279C">
        <w:rPr>
          <w:rFonts w:ascii="Times New Roman" w:hAnsi="Times New Roman" w:cs="Times New Roman"/>
          <w:sz w:val="22"/>
          <w:szCs w:val="22"/>
        </w:rPr>
        <w:br/>
      </w:r>
    </w:p>
    <w:p w14:paraId="0D23CDBB" w14:textId="7D5CFC14" w:rsidR="0055439A" w:rsidRPr="00F9279C" w:rsidRDefault="0055439A" w:rsidP="0055439A">
      <w:pPr>
        <w:pStyle w:val="ZalCenterBold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F9279C">
        <w:rPr>
          <w:rFonts w:ascii="Times New Roman" w:hAnsi="Times New Roman" w:cs="Times New Roman"/>
          <w:sz w:val="22"/>
          <w:szCs w:val="22"/>
        </w:rPr>
        <w:t xml:space="preserve">z dnia </w:t>
      </w:r>
      <w:r w:rsidR="00F34C28">
        <w:rPr>
          <w:rFonts w:ascii="Times New Roman" w:hAnsi="Times New Roman" w:cs="Times New Roman"/>
          <w:sz w:val="22"/>
          <w:szCs w:val="22"/>
        </w:rPr>
        <w:t xml:space="preserve">27 stycznia </w:t>
      </w:r>
      <w:r w:rsidR="00F95CC5">
        <w:rPr>
          <w:rFonts w:ascii="Times New Roman" w:hAnsi="Times New Roman" w:cs="Times New Roman"/>
          <w:sz w:val="22"/>
          <w:szCs w:val="22"/>
        </w:rPr>
        <w:t>2022</w:t>
      </w:r>
      <w:r w:rsidRPr="00F9279C">
        <w:rPr>
          <w:rFonts w:ascii="Times New Roman" w:hAnsi="Times New Roman" w:cs="Times New Roman"/>
          <w:sz w:val="22"/>
          <w:szCs w:val="22"/>
        </w:rPr>
        <w:t xml:space="preserve"> roku</w:t>
      </w:r>
    </w:p>
    <w:p w14:paraId="319847EA" w14:textId="6FD751EF" w:rsidR="0055439A" w:rsidRPr="00F9279C" w:rsidRDefault="00FF477D" w:rsidP="00554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279C">
        <w:rPr>
          <w:rFonts w:ascii="Times New Roman" w:eastAsia="Times New Roman" w:hAnsi="Times New Roman" w:cs="Times New Roman"/>
          <w:b/>
          <w:lang w:eastAsia="pl-PL"/>
        </w:rPr>
        <w:br/>
      </w:r>
      <w:r w:rsidRPr="00F9279C">
        <w:rPr>
          <w:rFonts w:ascii="Times New Roman" w:eastAsia="Times New Roman" w:hAnsi="Times New Roman" w:cs="Times New Roman"/>
          <w:b/>
          <w:bCs/>
          <w:lang w:eastAsia="pl-PL"/>
        </w:rPr>
        <w:t>w sprawie określenia formy przekazywania sprawozdań</w:t>
      </w:r>
      <w:r w:rsidR="00503717">
        <w:rPr>
          <w:rFonts w:ascii="Times New Roman" w:eastAsia="Times New Roman" w:hAnsi="Times New Roman" w:cs="Times New Roman"/>
          <w:b/>
          <w:bCs/>
          <w:lang w:eastAsia="pl-PL"/>
        </w:rPr>
        <w:t xml:space="preserve"> budżetowych, sprawozdań w zakresie operacji finansowych oraz sprawozdań finansowych</w:t>
      </w:r>
      <w:r w:rsidRPr="00F9279C">
        <w:rPr>
          <w:rFonts w:ascii="Times New Roman" w:eastAsia="Times New Roman" w:hAnsi="Times New Roman" w:cs="Times New Roman"/>
          <w:b/>
          <w:bCs/>
          <w:lang w:eastAsia="pl-PL"/>
        </w:rPr>
        <w:t xml:space="preserve"> przez jednostki organizacyjne Powiatu </w:t>
      </w:r>
      <w:r w:rsidR="0055439A" w:rsidRPr="00F9279C">
        <w:rPr>
          <w:rFonts w:ascii="Times New Roman" w:eastAsia="Times New Roman" w:hAnsi="Times New Roman" w:cs="Times New Roman"/>
          <w:b/>
          <w:bCs/>
          <w:lang w:eastAsia="pl-PL"/>
        </w:rPr>
        <w:t>Aleksandrowskiego</w:t>
      </w:r>
    </w:p>
    <w:p w14:paraId="251348A9" w14:textId="77777777" w:rsidR="00FF14FD" w:rsidRDefault="00FF14FD" w:rsidP="00FF14FD">
      <w:pPr>
        <w:pStyle w:val="Default"/>
        <w:ind w:firstLine="284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A0BB2B3" w14:textId="6CE194B8" w:rsidR="0055439A" w:rsidRPr="00F9279C" w:rsidRDefault="00FF477D" w:rsidP="00FF14FD">
      <w:pPr>
        <w:pStyle w:val="Default"/>
        <w:ind w:firstLine="284"/>
        <w:jc w:val="both"/>
        <w:rPr>
          <w:rFonts w:eastAsia="Times New Roman"/>
          <w:sz w:val="22"/>
          <w:szCs w:val="22"/>
          <w:lang w:eastAsia="pl-PL"/>
        </w:rPr>
      </w:pPr>
      <w:r w:rsidRPr="00F9279C">
        <w:rPr>
          <w:rFonts w:eastAsia="Times New Roman"/>
          <w:sz w:val="22"/>
          <w:szCs w:val="22"/>
          <w:lang w:eastAsia="pl-PL"/>
        </w:rPr>
        <w:t>Na podstawie §</w:t>
      </w:r>
      <w:r w:rsidR="006E7C1A" w:rsidRPr="00F9279C">
        <w:rPr>
          <w:rFonts w:eastAsia="Times New Roman"/>
          <w:sz w:val="22"/>
          <w:szCs w:val="22"/>
          <w:lang w:eastAsia="pl-PL"/>
        </w:rPr>
        <w:t xml:space="preserve">12 ust. </w:t>
      </w:r>
      <w:r w:rsidR="00F82FB5" w:rsidRPr="00F9279C">
        <w:rPr>
          <w:rFonts w:eastAsia="Times New Roman"/>
          <w:sz w:val="22"/>
          <w:szCs w:val="22"/>
          <w:lang w:eastAsia="pl-PL"/>
        </w:rPr>
        <w:t>4</w:t>
      </w:r>
      <w:r w:rsidRPr="00F9279C">
        <w:rPr>
          <w:rFonts w:eastAsia="Times New Roman"/>
          <w:sz w:val="22"/>
          <w:szCs w:val="22"/>
          <w:lang w:eastAsia="pl-PL"/>
        </w:rPr>
        <w:t xml:space="preserve"> </w:t>
      </w:r>
      <w:r w:rsidR="006E7C1A" w:rsidRPr="00F9279C">
        <w:rPr>
          <w:rFonts w:eastAsia="Times New Roman"/>
          <w:sz w:val="22"/>
          <w:szCs w:val="22"/>
          <w:lang w:eastAsia="pl-PL"/>
        </w:rPr>
        <w:t>r</w:t>
      </w:r>
      <w:r w:rsidRPr="00F9279C">
        <w:rPr>
          <w:rFonts w:eastAsia="Times New Roman"/>
          <w:sz w:val="22"/>
          <w:szCs w:val="22"/>
          <w:lang w:eastAsia="pl-PL"/>
        </w:rPr>
        <w:t xml:space="preserve">ozporządzenia Ministra </w:t>
      </w:r>
      <w:r w:rsidR="006E7C1A" w:rsidRPr="00F9279C">
        <w:rPr>
          <w:rFonts w:eastAsia="Times New Roman"/>
          <w:sz w:val="22"/>
          <w:szCs w:val="22"/>
          <w:lang w:eastAsia="pl-PL"/>
        </w:rPr>
        <w:t>Rozwoju i Finansów</w:t>
      </w:r>
      <w:r w:rsidRPr="00F9279C">
        <w:rPr>
          <w:rFonts w:eastAsia="Times New Roman"/>
          <w:sz w:val="22"/>
          <w:szCs w:val="22"/>
          <w:lang w:eastAsia="pl-PL"/>
        </w:rPr>
        <w:t xml:space="preserve"> z dnia </w:t>
      </w:r>
      <w:r w:rsidR="0065118C">
        <w:rPr>
          <w:rFonts w:eastAsia="Times New Roman"/>
          <w:sz w:val="22"/>
          <w:szCs w:val="22"/>
          <w:lang w:eastAsia="pl-PL"/>
        </w:rPr>
        <w:br/>
      </w:r>
      <w:r w:rsidR="00954AD4">
        <w:rPr>
          <w:rFonts w:eastAsia="Times New Roman"/>
          <w:sz w:val="22"/>
          <w:szCs w:val="22"/>
          <w:lang w:eastAsia="pl-PL"/>
        </w:rPr>
        <w:t>11</w:t>
      </w:r>
      <w:r w:rsidRPr="00F9279C">
        <w:rPr>
          <w:rFonts w:eastAsia="Times New Roman"/>
          <w:sz w:val="22"/>
          <w:szCs w:val="22"/>
          <w:lang w:eastAsia="pl-PL"/>
        </w:rPr>
        <w:t xml:space="preserve"> stycznia </w:t>
      </w:r>
      <w:r w:rsidR="00954AD4">
        <w:rPr>
          <w:rFonts w:eastAsia="Times New Roman"/>
          <w:sz w:val="22"/>
          <w:szCs w:val="22"/>
          <w:lang w:eastAsia="pl-PL"/>
        </w:rPr>
        <w:t>2022</w:t>
      </w:r>
      <w:r w:rsidRPr="00F9279C">
        <w:rPr>
          <w:rFonts w:eastAsia="Times New Roman"/>
          <w:sz w:val="22"/>
          <w:szCs w:val="22"/>
          <w:lang w:eastAsia="pl-PL"/>
        </w:rPr>
        <w:t xml:space="preserve"> r. w sprawie sprawozdawczości budżetowej (Dz.</w:t>
      </w:r>
      <w:r w:rsidR="00E764ED">
        <w:rPr>
          <w:rFonts w:eastAsia="Times New Roman"/>
          <w:sz w:val="22"/>
          <w:szCs w:val="22"/>
          <w:lang w:eastAsia="pl-PL"/>
        </w:rPr>
        <w:t xml:space="preserve"> </w:t>
      </w:r>
      <w:r w:rsidRPr="00F9279C">
        <w:rPr>
          <w:rFonts w:eastAsia="Times New Roman"/>
          <w:sz w:val="22"/>
          <w:szCs w:val="22"/>
          <w:lang w:eastAsia="pl-PL"/>
        </w:rPr>
        <w:t>U</w:t>
      </w:r>
      <w:r w:rsidR="00E764ED">
        <w:rPr>
          <w:rFonts w:eastAsia="Times New Roman"/>
          <w:sz w:val="22"/>
          <w:szCs w:val="22"/>
          <w:lang w:eastAsia="pl-PL"/>
        </w:rPr>
        <w:t xml:space="preserve"> z </w:t>
      </w:r>
      <w:r w:rsidR="006E7C1A" w:rsidRPr="00F9279C">
        <w:rPr>
          <w:rFonts w:eastAsia="Times New Roman"/>
          <w:sz w:val="22"/>
          <w:szCs w:val="22"/>
          <w:lang w:eastAsia="pl-PL"/>
        </w:rPr>
        <w:t>202</w:t>
      </w:r>
      <w:r w:rsidR="00954AD4">
        <w:rPr>
          <w:rFonts w:eastAsia="Times New Roman"/>
          <w:sz w:val="22"/>
          <w:szCs w:val="22"/>
          <w:lang w:eastAsia="pl-PL"/>
        </w:rPr>
        <w:t>2</w:t>
      </w:r>
      <w:r w:rsidR="00E764ED">
        <w:rPr>
          <w:rFonts w:eastAsia="Times New Roman"/>
          <w:sz w:val="22"/>
          <w:szCs w:val="22"/>
          <w:lang w:eastAsia="pl-PL"/>
        </w:rPr>
        <w:t xml:space="preserve"> poz. </w:t>
      </w:r>
      <w:r w:rsidR="00954AD4">
        <w:rPr>
          <w:rFonts w:eastAsia="Times New Roman"/>
          <w:sz w:val="22"/>
          <w:szCs w:val="22"/>
          <w:lang w:eastAsia="pl-PL"/>
        </w:rPr>
        <w:t>144</w:t>
      </w:r>
      <w:r w:rsidRPr="00F9279C">
        <w:rPr>
          <w:rFonts w:eastAsia="Times New Roman"/>
          <w:sz w:val="22"/>
          <w:szCs w:val="22"/>
          <w:lang w:eastAsia="pl-PL"/>
        </w:rPr>
        <w:t>)</w:t>
      </w:r>
      <w:r w:rsidR="006E7C1A" w:rsidRPr="00F9279C">
        <w:rPr>
          <w:rFonts w:eastAsia="Times New Roman"/>
          <w:sz w:val="22"/>
          <w:szCs w:val="22"/>
          <w:lang w:eastAsia="pl-PL"/>
        </w:rPr>
        <w:t xml:space="preserve"> </w:t>
      </w:r>
      <w:r w:rsidR="00FF14FD">
        <w:rPr>
          <w:rFonts w:eastAsia="Times New Roman"/>
          <w:sz w:val="22"/>
          <w:szCs w:val="22"/>
          <w:lang w:eastAsia="pl-PL"/>
        </w:rPr>
        <w:br/>
      </w:r>
      <w:r w:rsidR="006E7C1A" w:rsidRPr="00F9279C">
        <w:rPr>
          <w:rFonts w:eastAsia="Times New Roman"/>
          <w:sz w:val="22"/>
          <w:szCs w:val="22"/>
          <w:lang w:eastAsia="pl-PL"/>
        </w:rPr>
        <w:t>oraz</w:t>
      </w:r>
      <w:r w:rsidR="00954AD4">
        <w:rPr>
          <w:rFonts w:eastAsia="Times New Roman"/>
          <w:sz w:val="22"/>
          <w:szCs w:val="22"/>
          <w:lang w:eastAsia="pl-PL"/>
        </w:rPr>
        <w:t xml:space="preserve"> </w:t>
      </w:r>
      <w:r w:rsidR="006E7C1A" w:rsidRPr="00F9279C">
        <w:rPr>
          <w:sz w:val="22"/>
          <w:szCs w:val="22"/>
        </w:rPr>
        <w:t>§9</w:t>
      </w:r>
      <w:r w:rsidR="00503717">
        <w:rPr>
          <w:sz w:val="22"/>
          <w:szCs w:val="22"/>
        </w:rPr>
        <w:t xml:space="preserve"> </w:t>
      </w:r>
      <w:r w:rsidR="006E7C1A" w:rsidRPr="00F9279C">
        <w:rPr>
          <w:sz w:val="22"/>
          <w:szCs w:val="22"/>
        </w:rPr>
        <w:t xml:space="preserve">ust. 9 rozporządzenia Ministra Finansów, Funduszy i Polityki Regionalnej z dnia </w:t>
      </w:r>
      <w:r w:rsidR="00FF14FD">
        <w:rPr>
          <w:sz w:val="22"/>
          <w:szCs w:val="22"/>
        </w:rPr>
        <w:br/>
      </w:r>
      <w:r w:rsidR="006E7C1A" w:rsidRPr="00F9279C">
        <w:rPr>
          <w:sz w:val="22"/>
          <w:szCs w:val="22"/>
        </w:rPr>
        <w:t>17 grudnia 2020 r. w sprawie sprawozdań jednostek sektora finansów publicznych w zakresie operacji finansowych (Dz. U. z 2020 r. poz. 2396</w:t>
      </w:r>
      <w:r w:rsidR="00E764ED">
        <w:rPr>
          <w:sz w:val="22"/>
          <w:szCs w:val="22"/>
        </w:rPr>
        <w:t xml:space="preserve"> ze zm.</w:t>
      </w:r>
      <w:r w:rsidR="00E764ED">
        <w:rPr>
          <w:rStyle w:val="Odwoanieprzypisudolnego"/>
          <w:sz w:val="22"/>
          <w:szCs w:val="22"/>
        </w:rPr>
        <w:footnoteReference w:id="1"/>
      </w:r>
      <w:r w:rsidR="006E7C1A" w:rsidRPr="00F9279C">
        <w:rPr>
          <w:sz w:val="22"/>
          <w:szCs w:val="22"/>
        </w:rPr>
        <w:t>)</w:t>
      </w:r>
      <w:r w:rsidR="00A9177F" w:rsidRPr="00F9279C">
        <w:rPr>
          <w:sz w:val="22"/>
          <w:szCs w:val="22"/>
        </w:rPr>
        <w:t xml:space="preserve"> i §34 rozporządzenia </w:t>
      </w:r>
      <w:r w:rsidR="00A9177F" w:rsidRPr="00F9279C">
        <w:rPr>
          <w:rFonts w:eastAsia="Times New Roman"/>
          <w:sz w:val="22"/>
          <w:szCs w:val="22"/>
          <w:lang w:eastAsia="pl-PL"/>
        </w:rPr>
        <w:t xml:space="preserve">Ministra Rozwoju i Finansów </w:t>
      </w:r>
      <w:r w:rsidR="00FF14FD">
        <w:rPr>
          <w:rFonts w:eastAsia="Times New Roman"/>
          <w:sz w:val="22"/>
          <w:szCs w:val="22"/>
          <w:lang w:eastAsia="pl-PL"/>
        </w:rPr>
        <w:br/>
      </w:r>
      <w:r w:rsidR="00A9177F" w:rsidRPr="00F9279C">
        <w:rPr>
          <w:rFonts w:eastAsia="Times New Roman"/>
          <w:sz w:val="22"/>
          <w:szCs w:val="22"/>
          <w:lang w:eastAsia="pl-PL"/>
        </w:rPr>
        <w:t xml:space="preserve">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</w:t>
      </w:r>
      <w:r w:rsidR="00FF14FD">
        <w:rPr>
          <w:rFonts w:eastAsia="Times New Roman"/>
          <w:sz w:val="22"/>
          <w:szCs w:val="22"/>
          <w:lang w:eastAsia="pl-PL"/>
        </w:rPr>
        <w:br/>
      </w:r>
      <w:r w:rsidR="00A9177F" w:rsidRPr="00F9279C">
        <w:rPr>
          <w:rFonts w:eastAsia="Times New Roman"/>
          <w:sz w:val="22"/>
          <w:szCs w:val="22"/>
          <w:lang w:eastAsia="pl-PL"/>
        </w:rPr>
        <w:t>poza granicami Rzeczypospolitej Polskiej (</w:t>
      </w:r>
      <w:proofErr w:type="spellStart"/>
      <w:r w:rsidR="00A9177F" w:rsidRPr="00F9279C">
        <w:rPr>
          <w:rFonts w:eastAsia="Times New Roman"/>
          <w:sz w:val="22"/>
          <w:szCs w:val="22"/>
          <w:lang w:eastAsia="pl-PL"/>
        </w:rPr>
        <w:t>t.j</w:t>
      </w:r>
      <w:proofErr w:type="spellEnd"/>
      <w:r w:rsidR="00A9177F" w:rsidRPr="00F9279C">
        <w:rPr>
          <w:rFonts w:eastAsia="Times New Roman"/>
          <w:sz w:val="22"/>
          <w:szCs w:val="22"/>
          <w:lang w:eastAsia="pl-PL"/>
        </w:rPr>
        <w:t xml:space="preserve">. </w:t>
      </w:r>
      <w:r w:rsidR="00A9177F" w:rsidRPr="00F9279C">
        <w:rPr>
          <w:sz w:val="22"/>
          <w:szCs w:val="22"/>
        </w:rPr>
        <w:t>Dz.</w:t>
      </w:r>
      <w:r w:rsidR="00503717">
        <w:rPr>
          <w:sz w:val="22"/>
          <w:szCs w:val="22"/>
        </w:rPr>
        <w:t xml:space="preserve"> </w:t>
      </w:r>
      <w:r w:rsidR="00A9177F" w:rsidRPr="00F9279C">
        <w:rPr>
          <w:sz w:val="22"/>
          <w:szCs w:val="22"/>
        </w:rPr>
        <w:t>U.</w:t>
      </w:r>
      <w:r w:rsidR="00503717">
        <w:rPr>
          <w:sz w:val="22"/>
          <w:szCs w:val="22"/>
        </w:rPr>
        <w:t xml:space="preserve"> z </w:t>
      </w:r>
      <w:r w:rsidR="00A9177F" w:rsidRPr="00F9279C">
        <w:rPr>
          <w:sz w:val="22"/>
          <w:szCs w:val="22"/>
        </w:rPr>
        <w:t>2020</w:t>
      </w:r>
      <w:r w:rsidR="00503717">
        <w:rPr>
          <w:sz w:val="22"/>
          <w:szCs w:val="22"/>
        </w:rPr>
        <w:t xml:space="preserve"> poz. </w:t>
      </w:r>
      <w:r w:rsidR="00A9177F" w:rsidRPr="00F9279C">
        <w:rPr>
          <w:sz w:val="22"/>
          <w:szCs w:val="22"/>
        </w:rPr>
        <w:t>342)</w:t>
      </w:r>
      <w:r w:rsidR="006E7C1A" w:rsidRPr="00F9279C">
        <w:rPr>
          <w:sz w:val="22"/>
          <w:szCs w:val="22"/>
        </w:rPr>
        <w:t>,</w:t>
      </w:r>
      <w:r w:rsidRPr="00F9279C">
        <w:rPr>
          <w:rFonts w:eastAsia="Times New Roman"/>
          <w:sz w:val="22"/>
          <w:szCs w:val="22"/>
          <w:lang w:eastAsia="pl-PL"/>
        </w:rPr>
        <w:t xml:space="preserve"> uchwala się, co następuje:</w:t>
      </w:r>
    </w:p>
    <w:p w14:paraId="6DD35CEF" w14:textId="77777777" w:rsidR="00FF477D" w:rsidRPr="00F9279C" w:rsidRDefault="00FF477D" w:rsidP="005543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A129D8" w14:textId="0DD67219" w:rsidR="00002A4B" w:rsidRPr="00F9279C" w:rsidRDefault="00FF477D" w:rsidP="0065118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F9279C">
        <w:rPr>
          <w:rFonts w:ascii="Times New Roman" w:eastAsia="Times New Roman" w:hAnsi="Times New Roman" w:cs="Times New Roman"/>
          <w:b/>
          <w:lang w:eastAsia="pl-PL"/>
        </w:rPr>
        <w:t>§1</w:t>
      </w:r>
      <w:r w:rsidRPr="00F9279C">
        <w:rPr>
          <w:rFonts w:ascii="Times New Roman" w:eastAsia="Times New Roman" w:hAnsi="Times New Roman" w:cs="Times New Roman"/>
          <w:lang w:eastAsia="pl-PL"/>
        </w:rPr>
        <w:t>.</w:t>
      </w:r>
      <w:r w:rsidR="0055439A" w:rsidRPr="00F9279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279C">
        <w:rPr>
          <w:rFonts w:ascii="Times New Roman" w:eastAsia="Times New Roman" w:hAnsi="Times New Roman" w:cs="Times New Roman"/>
          <w:lang w:eastAsia="pl-PL"/>
        </w:rPr>
        <w:t xml:space="preserve">Określa  się  formy </w:t>
      </w:r>
      <w:r w:rsidR="00503717" w:rsidRPr="00503717">
        <w:rPr>
          <w:rFonts w:ascii="Times New Roman" w:eastAsia="Times New Roman" w:hAnsi="Times New Roman" w:cs="Times New Roman"/>
          <w:lang w:eastAsia="pl-PL"/>
        </w:rPr>
        <w:t>przekazywania sprawozdań budżetowych, sprawozdań w zakresie operacji finansowych oraz sprawozdań finansowych</w:t>
      </w:r>
      <w:r w:rsidR="00503717" w:rsidRPr="00F9279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9279C">
        <w:rPr>
          <w:rFonts w:ascii="Times New Roman" w:eastAsia="Times New Roman" w:hAnsi="Times New Roman" w:cs="Times New Roman"/>
          <w:lang w:eastAsia="pl-PL"/>
        </w:rPr>
        <w:t xml:space="preserve">i zobowiązuje się </w:t>
      </w:r>
      <w:r w:rsidR="00B015DA" w:rsidRPr="00F9279C">
        <w:rPr>
          <w:rFonts w:ascii="Times New Roman" w:eastAsia="Times New Roman" w:hAnsi="Times New Roman" w:cs="Times New Roman"/>
          <w:lang w:eastAsia="pl-PL"/>
        </w:rPr>
        <w:t>k</w:t>
      </w:r>
      <w:r w:rsidRPr="00F9279C">
        <w:rPr>
          <w:rFonts w:ascii="Times New Roman" w:eastAsia="Times New Roman" w:hAnsi="Times New Roman" w:cs="Times New Roman"/>
          <w:lang w:eastAsia="pl-PL"/>
        </w:rPr>
        <w:t xml:space="preserve">ierowników </w:t>
      </w:r>
      <w:r w:rsidR="00002A4B" w:rsidRPr="00F9279C">
        <w:rPr>
          <w:rFonts w:ascii="Times New Roman" w:eastAsia="Times New Roman" w:hAnsi="Times New Roman" w:cs="Times New Roman"/>
          <w:lang w:eastAsia="pl-PL"/>
        </w:rPr>
        <w:t xml:space="preserve">i </w:t>
      </w:r>
      <w:r w:rsidR="00B015DA" w:rsidRPr="00F9279C">
        <w:rPr>
          <w:rFonts w:ascii="Times New Roman" w:eastAsia="Times New Roman" w:hAnsi="Times New Roman" w:cs="Times New Roman"/>
          <w:lang w:eastAsia="pl-PL"/>
        </w:rPr>
        <w:t>d</w:t>
      </w:r>
      <w:r w:rsidR="00002A4B" w:rsidRPr="00F9279C">
        <w:rPr>
          <w:rFonts w:ascii="Times New Roman" w:eastAsia="Times New Roman" w:hAnsi="Times New Roman" w:cs="Times New Roman"/>
          <w:lang w:eastAsia="pl-PL"/>
        </w:rPr>
        <w:t xml:space="preserve">yrektorów </w:t>
      </w:r>
      <w:r w:rsidRPr="00F9279C">
        <w:rPr>
          <w:rFonts w:ascii="Times New Roman" w:eastAsia="Times New Roman" w:hAnsi="Times New Roman" w:cs="Times New Roman"/>
          <w:lang w:eastAsia="pl-PL"/>
        </w:rPr>
        <w:t xml:space="preserve">jednostek organizacyjnych Powiatu </w:t>
      </w:r>
      <w:r w:rsidR="0055439A" w:rsidRPr="00F9279C">
        <w:rPr>
          <w:rFonts w:ascii="Times New Roman" w:eastAsia="Times New Roman" w:hAnsi="Times New Roman" w:cs="Times New Roman"/>
          <w:bCs/>
          <w:lang w:eastAsia="pl-PL"/>
        </w:rPr>
        <w:t xml:space="preserve">Aleksandrowskiego </w:t>
      </w:r>
      <w:r w:rsidRPr="00F9279C">
        <w:rPr>
          <w:rFonts w:ascii="Times New Roman" w:eastAsia="Times New Roman" w:hAnsi="Times New Roman" w:cs="Times New Roman"/>
          <w:lang w:eastAsia="pl-PL"/>
        </w:rPr>
        <w:t xml:space="preserve">do: </w:t>
      </w:r>
    </w:p>
    <w:p w14:paraId="21CF2866" w14:textId="678496D3" w:rsidR="00FF477D" w:rsidRPr="00F9279C" w:rsidRDefault="00FF477D" w:rsidP="006511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279C">
        <w:rPr>
          <w:rFonts w:ascii="Times New Roman" w:eastAsia="Times New Roman" w:hAnsi="Times New Roman" w:cs="Times New Roman"/>
          <w:lang w:eastAsia="pl-PL"/>
        </w:rPr>
        <w:t xml:space="preserve">1) przekazywania sprawozdań w formie dokumentu elektronicznego w systemie </w:t>
      </w:r>
      <w:proofErr w:type="spellStart"/>
      <w:r w:rsidR="005E0878" w:rsidRPr="00F9279C">
        <w:rPr>
          <w:rFonts w:ascii="Times New Roman" w:eastAsia="Times New Roman" w:hAnsi="Times New Roman" w:cs="Times New Roman"/>
          <w:lang w:eastAsia="pl-PL"/>
        </w:rPr>
        <w:t>SJO</w:t>
      </w:r>
      <w:r w:rsidRPr="00F9279C">
        <w:rPr>
          <w:rFonts w:ascii="Times New Roman" w:eastAsia="Times New Roman" w:hAnsi="Times New Roman" w:cs="Times New Roman"/>
          <w:lang w:eastAsia="pl-PL"/>
        </w:rPr>
        <w:t>Bestia</w:t>
      </w:r>
      <w:proofErr w:type="spellEnd"/>
      <w:r w:rsidRPr="00F9279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F14FD">
        <w:rPr>
          <w:rFonts w:ascii="Times New Roman" w:eastAsia="Times New Roman" w:hAnsi="Times New Roman" w:cs="Times New Roman"/>
          <w:lang w:eastAsia="pl-PL"/>
        </w:rPr>
        <w:br/>
      </w:r>
      <w:r w:rsidRPr="00F9279C">
        <w:rPr>
          <w:rFonts w:ascii="Times New Roman" w:eastAsia="Times New Roman" w:hAnsi="Times New Roman" w:cs="Times New Roman"/>
          <w:lang w:eastAsia="pl-PL"/>
        </w:rPr>
        <w:t>który opatruje się bezpiecznym podpisem elektronicznym</w:t>
      </w:r>
      <w:r w:rsidR="00002A4B" w:rsidRPr="00F9279C">
        <w:rPr>
          <w:rFonts w:ascii="Times New Roman" w:eastAsia="Times New Roman" w:hAnsi="Times New Roman" w:cs="Times New Roman"/>
          <w:lang w:eastAsia="pl-PL"/>
        </w:rPr>
        <w:t xml:space="preserve"> zgodnie z obowiązującymi przepisami</w:t>
      </w:r>
      <w:r w:rsidR="0002643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F14FD">
        <w:rPr>
          <w:rFonts w:ascii="Times New Roman" w:eastAsia="Times New Roman" w:hAnsi="Times New Roman" w:cs="Times New Roman"/>
          <w:lang w:eastAsia="pl-PL"/>
        </w:rPr>
        <w:br/>
      </w:r>
      <w:r w:rsidR="00026431">
        <w:rPr>
          <w:rFonts w:ascii="Times New Roman" w:eastAsia="Times New Roman" w:hAnsi="Times New Roman" w:cs="Times New Roman"/>
          <w:lang w:eastAsia="pl-PL"/>
        </w:rPr>
        <w:t>na adres poczty</w:t>
      </w:r>
      <w:r w:rsidR="0065118C">
        <w:rPr>
          <w:rFonts w:ascii="Times New Roman" w:eastAsia="Times New Roman" w:hAnsi="Times New Roman" w:cs="Times New Roman"/>
          <w:lang w:eastAsia="pl-PL"/>
        </w:rPr>
        <w:t>:</w:t>
      </w:r>
      <w:r w:rsidR="00026431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="00026431" w:rsidRPr="004179ED">
          <w:rPr>
            <w:rStyle w:val="Hipercze"/>
            <w:rFonts w:ascii="Times New Roman" w:eastAsia="Times New Roman" w:hAnsi="Times New Roman" w:cs="Times New Roman"/>
            <w:lang w:eastAsia="pl-PL"/>
          </w:rPr>
          <w:t>l.wienconek@aleksandrow.pl</w:t>
        </w:r>
      </w:hyperlink>
      <w:r w:rsidR="00026431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F9279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073B452" w14:textId="649B1CED" w:rsidR="008202EB" w:rsidRPr="00F9279C" w:rsidRDefault="008202EB" w:rsidP="0065118C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9279C">
        <w:rPr>
          <w:rFonts w:eastAsia="Times New Roman"/>
          <w:sz w:val="22"/>
          <w:szCs w:val="22"/>
          <w:lang w:eastAsia="pl-PL"/>
        </w:rPr>
        <w:t>2</w:t>
      </w:r>
      <w:r w:rsidR="00FF477D" w:rsidRPr="00F9279C">
        <w:rPr>
          <w:rFonts w:eastAsia="Times New Roman"/>
          <w:sz w:val="22"/>
          <w:szCs w:val="22"/>
          <w:lang w:eastAsia="pl-PL"/>
        </w:rPr>
        <w:t>) </w:t>
      </w:r>
      <w:r w:rsidR="0055439A" w:rsidRPr="00F9279C">
        <w:rPr>
          <w:rStyle w:val="okruchytyt"/>
          <w:sz w:val="22"/>
          <w:szCs w:val="22"/>
        </w:rPr>
        <w:t>Samodzieln</w:t>
      </w:r>
      <w:r w:rsidRPr="00F9279C">
        <w:rPr>
          <w:rStyle w:val="okruchytyt"/>
          <w:sz w:val="22"/>
          <w:szCs w:val="22"/>
        </w:rPr>
        <w:t>y</w:t>
      </w:r>
      <w:r w:rsidR="0055439A" w:rsidRPr="00F9279C">
        <w:rPr>
          <w:rStyle w:val="okruchytyt"/>
          <w:sz w:val="22"/>
          <w:szCs w:val="22"/>
        </w:rPr>
        <w:t xml:space="preserve"> Publiczn</w:t>
      </w:r>
      <w:r w:rsidRPr="00F9279C">
        <w:rPr>
          <w:rStyle w:val="okruchytyt"/>
          <w:sz w:val="22"/>
          <w:szCs w:val="22"/>
        </w:rPr>
        <w:t>y</w:t>
      </w:r>
      <w:r w:rsidR="0055439A" w:rsidRPr="00F9279C">
        <w:rPr>
          <w:rStyle w:val="okruchytyt"/>
          <w:sz w:val="22"/>
          <w:szCs w:val="22"/>
        </w:rPr>
        <w:t xml:space="preserve"> Zakład Leczniczo - Opiekuńcz</w:t>
      </w:r>
      <w:r w:rsidRPr="00F9279C">
        <w:rPr>
          <w:rStyle w:val="okruchytyt"/>
          <w:sz w:val="22"/>
          <w:szCs w:val="22"/>
        </w:rPr>
        <w:t>y</w:t>
      </w:r>
      <w:r w:rsidR="0055439A" w:rsidRPr="00F9279C">
        <w:rPr>
          <w:rStyle w:val="okruchytyt"/>
          <w:sz w:val="22"/>
          <w:szCs w:val="22"/>
        </w:rPr>
        <w:t xml:space="preserve"> w Raciążku</w:t>
      </w:r>
      <w:r w:rsidR="00FF477D" w:rsidRPr="00F9279C">
        <w:rPr>
          <w:rFonts w:eastAsia="Times New Roman"/>
          <w:sz w:val="22"/>
          <w:szCs w:val="22"/>
          <w:lang w:eastAsia="pl-PL"/>
        </w:rPr>
        <w:t xml:space="preserve"> </w:t>
      </w:r>
      <w:r w:rsidRPr="00F9279C">
        <w:rPr>
          <w:sz w:val="22"/>
          <w:szCs w:val="22"/>
        </w:rPr>
        <w:t xml:space="preserve">składa sprawozdania w zakresie operacji finansowych, na wzorach dostępnych na stronie internetowej Ministerstwa Finansów </w:t>
      </w:r>
      <w:r w:rsidR="00EC7F1E">
        <w:rPr>
          <w:sz w:val="22"/>
          <w:szCs w:val="22"/>
        </w:rPr>
        <w:br/>
      </w:r>
      <w:r w:rsidRPr="00F9279C">
        <w:rPr>
          <w:sz w:val="22"/>
          <w:szCs w:val="22"/>
        </w:rPr>
        <w:t xml:space="preserve">pod adresem: </w:t>
      </w:r>
      <w:hyperlink r:id="rId9" w:history="1">
        <w:r w:rsidR="00026431" w:rsidRPr="004179ED">
          <w:rPr>
            <w:rStyle w:val="Hipercze"/>
            <w:sz w:val="22"/>
            <w:szCs w:val="22"/>
          </w:rPr>
          <w:t>https://www.gov.pl/web/finanse</w:t>
        </w:r>
      </w:hyperlink>
      <w:r w:rsidRPr="00F9279C">
        <w:rPr>
          <w:sz w:val="22"/>
          <w:szCs w:val="22"/>
        </w:rPr>
        <w:t xml:space="preserve">, </w:t>
      </w:r>
      <w:r w:rsidRPr="00F9279C">
        <w:rPr>
          <w:rFonts w:eastAsia="Times New Roman"/>
          <w:sz w:val="22"/>
          <w:szCs w:val="22"/>
          <w:lang w:eastAsia="pl-PL"/>
        </w:rPr>
        <w:t>w formie dokumentu elektronicznego</w:t>
      </w:r>
      <w:r w:rsidR="00B5111F">
        <w:rPr>
          <w:rFonts w:eastAsia="Times New Roman"/>
          <w:sz w:val="22"/>
          <w:szCs w:val="22"/>
          <w:lang w:eastAsia="pl-PL"/>
        </w:rPr>
        <w:t xml:space="preserve"> (pliki .xls)</w:t>
      </w:r>
      <w:r w:rsidRPr="00F9279C">
        <w:rPr>
          <w:rFonts w:eastAsia="Times New Roman"/>
          <w:sz w:val="22"/>
          <w:szCs w:val="22"/>
          <w:lang w:eastAsia="pl-PL"/>
        </w:rPr>
        <w:t xml:space="preserve">, </w:t>
      </w:r>
      <w:r w:rsidR="00FF14FD">
        <w:rPr>
          <w:rFonts w:eastAsia="Times New Roman"/>
          <w:sz w:val="22"/>
          <w:szCs w:val="22"/>
          <w:lang w:eastAsia="pl-PL"/>
        </w:rPr>
        <w:br/>
      </w:r>
      <w:r w:rsidRPr="00F9279C">
        <w:rPr>
          <w:rFonts w:eastAsia="Times New Roman"/>
          <w:sz w:val="22"/>
          <w:szCs w:val="22"/>
          <w:lang w:eastAsia="pl-PL"/>
        </w:rPr>
        <w:t>który opatruje się bezpiecznym podpisem elektronicznym zgodnie z obowiązującymi przepisami</w:t>
      </w:r>
      <w:r w:rsidR="00B5111F">
        <w:rPr>
          <w:rFonts w:eastAsia="Times New Roman"/>
          <w:sz w:val="22"/>
          <w:szCs w:val="22"/>
          <w:lang w:eastAsia="pl-PL"/>
        </w:rPr>
        <w:t>.</w:t>
      </w:r>
    </w:p>
    <w:p w14:paraId="3A249699" w14:textId="64A9321E" w:rsidR="00C63098" w:rsidRPr="00F9279C" w:rsidRDefault="0055439A" w:rsidP="0065118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F9279C">
        <w:rPr>
          <w:rFonts w:ascii="Times New Roman" w:eastAsia="Times New Roman" w:hAnsi="Times New Roman" w:cs="Times New Roman"/>
          <w:b/>
          <w:lang w:eastAsia="pl-PL"/>
        </w:rPr>
        <w:t>§2</w:t>
      </w:r>
      <w:r w:rsidRPr="00F9279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F477D" w:rsidRPr="00F9279C">
        <w:rPr>
          <w:rFonts w:ascii="Times New Roman" w:eastAsia="Times New Roman" w:hAnsi="Times New Roman" w:cs="Times New Roman"/>
          <w:lang w:eastAsia="pl-PL"/>
        </w:rPr>
        <w:t xml:space="preserve">Rodzaje, zakres oraz terminy </w:t>
      </w:r>
      <w:r w:rsidR="006F1EC9" w:rsidRPr="00F9279C">
        <w:rPr>
          <w:rFonts w:ascii="Times New Roman" w:eastAsia="Times New Roman" w:hAnsi="Times New Roman" w:cs="Times New Roman"/>
          <w:lang w:eastAsia="pl-PL"/>
        </w:rPr>
        <w:t xml:space="preserve">przekazywania sprawozdań </w:t>
      </w:r>
      <w:r w:rsidR="00FF477D" w:rsidRPr="00F9279C">
        <w:rPr>
          <w:rFonts w:ascii="Times New Roman" w:eastAsia="Times New Roman" w:hAnsi="Times New Roman" w:cs="Times New Roman"/>
          <w:lang w:eastAsia="pl-PL"/>
        </w:rPr>
        <w:t>należy stosować zgodnie</w:t>
      </w:r>
      <w:r w:rsidR="008202EB" w:rsidRPr="00F9279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5557" w:rsidRPr="00F9279C">
        <w:rPr>
          <w:rFonts w:ascii="Times New Roman" w:eastAsia="Times New Roman" w:hAnsi="Times New Roman" w:cs="Times New Roman"/>
          <w:lang w:eastAsia="pl-PL"/>
        </w:rPr>
        <w:br/>
      </w:r>
      <w:r w:rsidR="00FF477D" w:rsidRPr="00F9279C">
        <w:rPr>
          <w:rFonts w:ascii="Times New Roman" w:eastAsia="Times New Roman" w:hAnsi="Times New Roman" w:cs="Times New Roman"/>
          <w:lang w:eastAsia="pl-PL"/>
        </w:rPr>
        <w:t>z</w:t>
      </w:r>
      <w:r w:rsidR="008202EB" w:rsidRPr="00F9279C">
        <w:rPr>
          <w:rFonts w:ascii="Times New Roman" w:eastAsia="Times New Roman" w:hAnsi="Times New Roman" w:cs="Times New Roman"/>
          <w:lang w:eastAsia="pl-PL"/>
        </w:rPr>
        <w:t xml:space="preserve"> o</w:t>
      </w:r>
      <w:r w:rsidR="00FF477D" w:rsidRPr="00F9279C">
        <w:rPr>
          <w:rFonts w:ascii="Times New Roman" w:eastAsia="Times New Roman" w:hAnsi="Times New Roman" w:cs="Times New Roman"/>
          <w:lang w:eastAsia="pl-PL"/>
        </w:rPr>
        <w:t>bowiązującym</w:t>
      </w:r>
      <w:r w:rsidR="00C63098" w:rsidRPr="00F9279C">
        <w:rPr>
          <w:rFonts w:ascii="Times New Roman" w:eastAsia="Times New Roman" w:hAnsi="Times New Roman" w:cs="Times New Roman"/>
          <w:lang w:eastAsia="pl-PL"/>
        </w:rPr>
        <w:t>i</w:t>
      </w:r>
      <w:r w:rsidR="00FF477D" w:rsidRPr="00F9279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2EB" w:rsidRPr="00F9279C">
        <w:rPr>
          <w:rFonts w:ascii="Times New Roman" w:eastAsia="Times New Roman" w:hAnsi="Times New Roman" w:cs="Times New Roman"/>
          <w:lang w:eastAsia="pl-PL"/>
        </w:rPr>
        <w:t>rozporządzeni</w:t>
      </w:r>
      <w:r w:rsidR="000A20CB" w:rsidRPr="00F9279C">
        <w:rPr>
          <w:rFonts w:ascii="Times New Roman" w:eastAsia="Times New Roman" w:hAnsi="Times New Roman" w:cs="Times New Roman"/>
          <w:lang w:eastAsia="pl-PL"/>
        </w:rPr>
        <w:t>ami</w:t>
      </w:r>
      <w:r w:rsidR="00C63098" w:rsidRPr="00F9279C">
        <w:rPr>
          <w:rFonts w:ascii="Times New Roman" w:eastAsia="Times New Roman" w:hAnsi="Times New Roman" w:cs="Times New Roman"/>
          <w:lang w:eastAsia="pl-PL"/>
        </w:rPr>
        <w:t>:</w:t>
      </w:r>
    </w:p>
    <w:p w14:paraId="160E0E0E" w14:textId="3BCA55A6" w:rsidR="00D65557" w:rsidRPr="00F9279C" w:rsidRDefault="00C63098" w:rsidP="006511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279C">
        <w:rPr>
          <w:rFonts w:ascii="Times New Roman" w:eastAsia="Times New Roman" w:hAnsi="Times New Roman" w:cs="Times New Roman"/>
          <w:lang w:eastAsia="pl-PL"/>
        </w:rPr>
        <w:t>1)</w:t>
      </w:r>
      <w:r w:rsidR="008202EB" w:rsidRPr="00F9279C">
        <w:rPr>
          <w:rFonts w:ascii="Times New Roman" w:eastAsia="Times New Roman" w:hAnsi="Times New Roman" w:cs="Times New Roman"/>
          <w:lang w:eastAsia="pl-PL"/>
        </w:rPr>
        <w:t xml:space="preserve"> Ministra Rozwoju i Finansów z dnia </w:t>
      </w:r>
      <w:r w:rsidR="002B28D8">
        <w:rPr>
          <w:rFonts w:ascii="Times New Roman" w:eastAsia="Times New Roman" w:hAnsi="Times New Roman" w:cs="Times New Roman"/>
          <w:lang w:eastAsia="pl-PL"/>
        </w:rPr>
        <w:t>11</w:t>
      </w:r>
      <w:r w:rsidR="008202EB" w:rsidRPr="00F9279C">
        <w:rPr>
          <w:rFonts w:ascii="Times New Roman" w:eastAsia="Times New Roman" w:hAnsi="Times New Roman" w:cs="Times New Roman"/>
          <w:lang w:eastAsia="pl-PL"/>
        </w:rPr>
        <w:t xml:space="preserve"> stycznia </w:t>
      </w:r>
      <w:r w:rsidR="002B28D8">
        <w:rPr>
          <w:rFonts w:ascii="Times New Roman" w:eastAsia="Times New Roman" w:hAnsi="Times New Roman" w:cs="Times New Roman"/>
          <w:lang w:eastAsia="pl-PL"/>
        </w:rPr>
        <w:t>2022</w:t>
      </w:r>
      <w:r w:rsidR="008202EB" w:rsidRPr="00F9279C">
        <w:rPr>
          <w:rFonts w:ascii="Times New Roman" w:eastAsia="Times New Roman" w:hAnsi="Times New Roman" w:cs="Times New Roman"/>
          <w:lang w:eastAsia="pl-PL"/>
        </w:rPr>
        <w:t xml:space="preserve"> r. w sprawie sprawozdawczości budżetowej</w:t>
      </w:r>
      <w:r w:rsidR="000A20CB" w:rsidRPr="00F9279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C7F1E">
        <w:rPr>
          <w:rFonts w:ascii="Times New Roman" w:eastAsia="Times New Roman" w:hAnsi="Times New Roman" w:cs="Times New Roman"/>
          <w:lang w:eastAsia="pl-PL"/>
        </w:rPr>
        <w:br/>
      </w:r>
      <w:r w:rsidR="000A20CB" w:rsidRPr="00F9279C">
        <w:rPr>
          <w:rFonts w:ascii="Times New Roman" w:eastAsia="Times New Roman" w:hAnsi="Times New Roman" w:cs="Times New Roman"/>
          <w:lang w:eastAsia="pl-PL"/>
        </w:rPr>
        <w:t>z tego sprawozdania:</w:t>
      </w:r>
    </w:p>
    <w:p w14:paraId="3D23EC72" w14:textId="6976205E" w:rsidR="000A20CB" w:rsidRPr="00EC7F1E" w:rsidRDefault="000A20CB" w:rsidP="006511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F1E">
        <w:rPr>
          <w:rFonts w:ascii="Times New Roman" w:hAnsi="Times New Roman" w:cs="Times New Roman"/>
          <w:color w:val="000000"/>
        </w:rPr>
        <w:t xml:space="preserve">Rb-27S - sprawozdanie z wykonania planu dochodów budżetowych samorządowej jednostki budżetowej/jednostki samorządu terytorialnego; </w:t>
      </w:r>
    </w:p>
    <w:p w14:paraId="2632A8EF" w14:textId="7222D4A5" w:rsidR="000A20CB" w:rsidRPr="00EC7F1E" w:rsidRDefault="000A20CB" w:rsidP="006511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F1E">
        <w:rPr>
          <w:rFonts w:ascii="Times New Roman" w:hAnsi="Times New Roman" w:cs="Times New Roman"/>
          <w:color w:val="000000"/>
        </w:rPr>
        <w:t xml:space="preserve">Rb-27ZZ - sprawozdanie z wykonania planu dochodów związanych z realizacją zadań z zakresu administracji rządowej oraz innych zadań zleconych jednostkom samorządu terytorialnego ustawami; </w:t>
      </w:r>
    </w:p>
    <w:p w14:paraId="0087924C" w14:textId="39AE1E0B" w:rsidR="000A20CB" w:rsidRPr="00EC7F1E" w:rsidRDefault="000A20CB" w:rsidP="006511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F1E">
        <w:rPr>
          <w:rFonts w:ascii="Times New Roman" w:hAnsi="Times New Roman" w:cs="Times New Roman"/>
          <w:color w:val="000000"/>
        </w:rPr>
        <w:t xml:space="preserve">Rb-28S - sprawozdanie z wykonania planu wydatków budżetowych samorządowej jednostki budżetowej/jednostki samorządu terytorialnego; </w:t>
      </w:r>
    </w:p>
    <w:p w14:paraId="6C042D4C" w14:textId="4A6118FB" w:rsidR="000A20CB" w:rsidRPr="00EC7F1E" w:rsidRDefault="000A20CB" w:rsidP="006511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F1E">
        <w:rPr>
          <w:rFonts w:ascii="Times New Roman" w:hAnsi="Times New Roman" w:cs="Times New Roman"/>
          <w:color w:val="000000"/>
        </w:rPr>
        <w:lastRenderedPageBreak/>
        <w:t xml:space="preserve">Rb-28NWS - sprawozdanie z wykonania planu wydatków samorządowej jednostki budżetowej/jednostki samorządu terytorialnego, które nie wygasły z upływem roku budżetowego; </w:t>
      </w:r>
    </w:p>
    <w:p w14:paraId="774AA595" w14:textId="6297F116" w:rsidR="000A20CB" w:rsidRPr="00EC7F1E" w:rsidRDefault="000A20CB" w:rsidP="006511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F1E">
        <w:rPr>
          <w:rFonts w:ascii="Times New Roman" w:hAnsi="Times New Roman" w:cs="Times New Roman"/>
          <w:color w:val="000000"/>
        </w:rPr>
        <w:t xml:space="preserve">Rb-NDS - sprawozdanie o nadwyżce/deficycie jednostki samorządu terytorialnego; </w:t>
      </w:r>
    </w:p>
    <w:p w14:paraId="05BF3CF1" w14:textId="2B962401" w:rsidR="000A20CB" w:rsidRPr="00EC7F1E" w:rsidRDefault="000A20CB" w:rsidP="006511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F1E">
        <w:rPr>
          <w:rFonts w:ascii="Times New Roman" w:hAnsi="Times New Roman" w:cs="Times New Roman"/>
          <w:color w:val="000000"/>
        </w:rPr>
        <w:t xml:space="preserve">Rb-50 - sprawozdanie o dotacjach/wydatkach związanych z wykonywaniem zadań z zakresu administracji rządowej oraz innych zadań zleconych jednostkom samorządu terytorialnego ustawami; </w:t>
      </w:r>
    </w:p>
    <w:p w14:paraId="1491AE1D" w14:textId="76E3F0EF" w:rsidR="000A20CB" w:rsidRPr="00503717" w:rsidRDefault="000A20CB" w:rsidP="006511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F1E">
        <w:rPr>
          <w:rFonts w:ascii="Times New Roman" w:hAnsi="Times New Roman" w:cs="Times New Roman"/>
          <w:color w:val="000000"/>
        </w:rPr>
        <w:t>Rb-ST - sprawozdanie o stanie środków na rachunkach bankowych jednostki samorządu terytorialnego;</w:t>
      </w:r>
    </w:p>
    <w:p w14:paraId="789191C7" w14:textId="517C25F5" w:rsidR="00C63098" w:rsidRPr="00F9279C" w:rsidRDefault="00C63098" w:rsidP="006511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279C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8202EB" w:rsidRPr="00F9279C">
        <w:rPr>
          <w:rFonts w:ascii="Times New Roman" w:hAnsi="Times New Roman" w:cs="Times New Roman"/>
        </w:rPr>
        <w:t>Ministra Finansów, Funduszy i Polityki Regionalnej z dnia 17 grudnia 2020 r. w sprawie sprawozdań jednostek sektora finansów publicznych w zakresie operacji finansowych</w:t>
      </w:r>
      <w:r w:rsidR="000A20CB" w:rsidRPr="00F9279C">
        <w:rPr>
          <w:rFonts w:ascii="Times New Roman" w:hAnsi="Times New Roman" w:cs="Times New Roman"/>
        </w:rPr>
        <w:t xml:space="preserve">, </w:t>
      </w:r>
      <w:r w:rsidR="000A20CB" w:rsidRPr="00F9279C">
        <w:rPr>
          <w:rFonts w:ascii="Times New Roman" w:eastAsia="Times New Roman" w:hAnsi="Times New Roman" w:cs="Times New Roman"/>
          <w:lang w:eastAsia="pl-PL"/>
        </w:rPr>
        <w:t>z tego sprawozdania:</w:t>
      </w:r>
    </w:p>
    <w:p w14:paraId="3C2AD8C3" w14:textId="2DB1AF1A" w:rsidR="000A20CB" w:rsidRPr="00EC7F1E" w:rsidRDefault="000A20CB" w:rsidP="006511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F1E">
        <w:rPr>
          <w:rFonts w:ascii="Times New Roman" w:hAnsi="Times New Roman" w:cs="Times New Roman"/>
          <w:color w:val="000000"/>
        </w:rPr>
        <w:t xml:space="preserve">Rb-Z - kwartalne sprawozdanie o stanie zobowiązań według tytułów dłużnych oraz poręczeń </w:t>
      </w:r>
      <w:r w:rsidR="00FF14FD">
        <w:rPr>
          <w:rFonts w:ascii="Times New Roman" w:hAnsi="Times New Roman" w:cs="Times New Roman"/>
          <w:color w:val="000000"/>
        </w:rPr>
        <w:br/>
      </w:r>
      <w:r w:rsidRPr="00EC7F1E">
        <w:rPr>
          <w:rFonts w:ascii="Times New Roman" w:hAnsi="Times New Roman" w:cs="Times New Roman"/>
          <w:color w:val="000000"/>
        </w:rPr>
        <w:t xml:space="preserve">i gwarancji; </w:t>
      </w:r>
    </w:p>
    <w:p w14:paraId="4556D16F" w14:textId="25634C2B" w:rsidR="000A20CB" w:rsidRPr="00EC7F1E" w:rsidRDefault="000A20CB" w:rsidP="006511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C7F1E">
        <w:rPr>
          <w:rFonts w:ascii="Times New Roman" w:hAnsi="Times New Roman" w:cs="Times New Roman"/>
          <w:color w:val="000000"/>
        </w:rPr>
        <w:t>Rb-UZ - roczne sprawozdanie uzupełniające o stanie zobowiązań według tytułów dłużnych;</w:t>
      </w:r>
    </w:p>
    <w:p w14:paraId="40E9135B" w14:textId="652FF28B" w:rsidR="000A20CB" w:rsidRPr="00EC7F1E" w:rsidRDefault="000A20CB" w:rsidP="006511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F1E">
        <w:rPr>
          <w:rFonts w:ascii="Times New Roman" w:hAnsi="Times New Roman" w:cs="Times New Roman"/>
          <w:color w:val="000000"/>
        </w:rPr>
        <w:t>Rb-N - kwartalne sprawozdanie o stanie należności oraz wybranych aktywów finansowych;</w:t>
      </w:r>
    </w:p>
    <w:p w14:paraId="48985AFB" w14:textId="551DE490" w:rsidR="000A20CB" w:rsidRPr="00EC7F1E" w:rsidRDefault="000A20CB" w:rsidP="006511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F1E">
        <w:rPr>
          <w:rFonts w:ascii="Times New Roman" w:hAnsi="Times New Roman" w:cs="Times New Roman"/>
          <w:color w:val="000000"/>
        </w:rPr>
        <w:t>Rb-ZN - kwartalne sprawozdanie o stanie zobowiązań oraz należności Skarbu Państwa z tytułu wykonywania przez jednostki samorządu terytorialnego zadań zleconych;</w:t>
      </w:r>
    </w:p>
    <w:p w14:paraId="09D8B816" w14:textId="7089770D" w:rsidR="00C63098" w:rsidRPr="00F9279C" w:rsidRDefault="00C63098" w:rsidP="006511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279C">
        <w:rPr>
          <w:rFonts w:ascii="Times New Roman" w:hAnsi="Times New Roman" w:cs="Times New Roman"/>
        </w:rPr>
        <w:t xml:space="preserve">3) </w:t>
      </w:r>
      <w:r w:rsidRPr="00F9279C">
        <w:rPr>
          <w:rFonts w:ascii="Times New Roman" w:eastAsia="Times New Roman" w:hAnsi="Times New Roman" w:cs="Times New Roman"/>
          <w:lang w:eastAsia="pl-PL"/>
        </w:rPr>
        <w:t xml:space="preserve">Ministra Rozwoju i Finansów z dnia 13 września 2017 r. w sprawie rachunkowości oraz planów </w:t>
      </w:r>
      <w:r w:rsidR="00EC7F1E">
        <w:rPr>
          <w:rFonts w:ascii="Times New Roman" w:eastAsia="Times New Roman" w:hAnsi="Times New Roman" w:cs="Times New Roman"/>
          <w:lang w:eastAsia="pl-PL"/>
        </w:rPr>
        <w:br/>
      </w:r>
      <w:r w:rsidRPr="00F9279C">
        <w:rPr>
          <w:rFonts w:ascii="Times New Roman" w:eastAsia="Times New Roman" w:hAnsi="Times New Roman" w:cs="Times New Roman"/>
          <w:lang w:eastAsia="pl-PL"/>
        </w:rPr>
        <w:t>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0A20CB" w:rsidRPr="00F9279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C7F1E">
        <w:rPr>
          <w:rFonts w:ascii="Times New Roman" w:eastAsia="Times New Roman" w:hAnsi="Times New Roman" w:cs="Times New Roman"/>
          <w:lang w:eastAsia="pl-PL"/>
        </w:rPr>
        <w:br/>
      </w:r>
      <w:r w:rsidR="000A20CB" w:rsidRPr="00F9279C">
        <w:rPr>
          <w:rFonts w:ascii="Times New Roman" w:eastAsia="Times New Roman" w:hAnsi="Times New Roman" w:cs="Times New Roman"/>
          <w:lang w:eastAsia="pl-PL"/>
        </w:rPr>
        <w:t>z tego sprawozdania:</w:t>
      </w:r>
    </w:p>
    <w:p w14:paraId="415415D1" w14:textId="11AD6069" w:rsidR="00A9177F" w:rsidRPr="00EC7F1E" w:rsidRDefault="00A9177F" w:rsidP="0065118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EC7F1E">
        <w:rPr>
          <w:rFonts w:ascii="Times New Roman" w:hAnsi="Times New Roman" w:cs="Times New Roman"/>
          <w:color w:val="000000"/>
        </w:rPr>
        <w:t>B</w:t>
      </w:r>
      <w:r w:rsidR="00F9279C" w:rsidRPr="00EC7F1E">
        <w:rPr>
          <w:rFonts w:ascii="Times New Roman" w:hAnsi="Times New Roman" w:cs="Times New Roman"/>
          <w:color w:val="000000"/>
        </w:rPr>
        <w:t>ilans</w:t>
      </w:r>
      <w:r w:rsidRPr="00EC7F1E">
        <w:rPr>
          <w:rFonts w:ascii="Times New Roman" w:hAnsi="Times New Roman" w:cs="Times New Roman"/>
          <w:color w:val="000000"/>
        </w:rPr>
        <w:t xml:space="preserve"> jednostki budżetowej</w:t>
      </w:r>
      <w:r w:rsidR="009F64F9" w:rsidRPr="00EC7F1E">
        <w:rPr>
          <w:rFonts w:ascii="Times New Roman" w:hAnsi="Times New Roman" w:cs="Times New Roman"/>
          <w:color w:val="000000"/>
        </w:rPr>
        <w:t>;</w:t>
      </w:r>
    </w:p>
    <w:p w14:paraId="31CA9515" w14:textId="0F210B23" w:rsidR="00A9177F" w:rsidRPr="00EC7F1E" w:rsidRDefault="00A9177F" w:rsidP="0065118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EC7F1E">
        <w:rPr>
          <w:rFonts w:ascii="Times New Roman" w:hAnsi="Times New Roman" w:cs="Times New Roman"/>
          <w:color w:val="000000"/>
        </w:rPr>
        <w:t>Rachunek zysków i strat jednostki</w:t>
      </w:r>
      <w:r w:rsidR="009F64F9" w:rsidRPr="00EC7F1E">
        <w:rPr>
          <w:rFonts w:ascii="Times New Roman" w:hAnsi="Times New Roman" w:cs="Times New Roman"/>
          <w:color w:val="000000"/>
        </w:rPr>
        <w:t>;</w:t>
      </w:r>
    </w:p>
    <w:p w14:paraId="3EEB91B7" w14:textId="3152AC1F" w:rsidR="00A9177F" w:rsidRPr="00EC7F1E" w:rsidRDefault="00A9177F" w:rsidP="0065118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EC7F1E">
        <w:rPr>
          <w:rFonts w:ascii="Times New Roman" w:hAnsi="Times New Roman" w:cs="Times New Roman"/>
          <w:color w:val="000000"/>
        </w:rPr>
        <w:t>Zestawieniem zmian w funduszu jednostki</w:t>
      </w:r>
      <w:r w:rsidR="009F64F9" w:rsidRPr="00EC7F1E">
        <w:rPr>
          <w:rFonts w:ascii="Times New Roman" w:hAnsi="Times New Roman" w:cs="Times New Roman"/>
          <w:color w:val="000000"/>
        </w:rPr>
        <w:t>;</w:t>
      </w:r>
    </w:p>
    <w:p w14:paraId="68E0827F" w14:textId="77AF902A" w:rsidR="00A9177F" w:rsidRPr="00EC7F1E" w:rsidRDefault="00A9177F" w:rsidP="0065118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EC7F1E">
        <w:rPr>
          <w:rFonts w:ascii="Times New Roman" w:hAnsi="Times New Roman" w:cs="Times New Roman"/>
          <w:color w:val="000000"/>
        </w:rPr>
        <w:t>Wyciąg z danych zawartych w załączniku ‘Informacja dodatkowa’</w:t>
      </w:r>
      <w:r w:rsidR="009F64F9" w:rsidRPr="00EC7F1E">
        <w:rPr>
          <w:rFonts w:ascii="Times New Roman" w:hAnsi="Times New Roman" w:cs="Times New Roman"/>
          <w:color w:val="000000"/>
        </w:rPr>
        <w:t>;</w:t>
      </w:r>
    </w:p>
    <w:p w14:paraId="275E138C" w14:textId="7A7926B8" w:rsidR="009F64F9" w:rsidRPr="00EC7F1E" w:rsidRDefault="009F64F9" w:rsidP="0065118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EC7F1E">
        <w:rPr>
          <w:rFonts w:ascii="Times New Roman" w:hAnsi="Times New Roman" w:cs="Times New Roman"/>
          <w:color w:val="000000"/>
        </w:rPr>
        <w:t xml:space="preserve">Informacja dodatkowa. </w:t>
      </w:r>
    </w:p>
    <w:p w14:paraId="55839DD7" w14:textId="0F542F72" w:rsidR="00C63098" w:rsidRPr="00F95CC5" w:rsidRDefault="00FF477D" w:rsidP="0065118C">
      <w:pPr>
        <w:pStyle w:val="ZalCenterBold"/>
        <w:spacing w:before="0" w:after="0" w:line="360" w:lineRule="auto"/>
        <w:ind w:firstLine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63098">
        <w:rPr>
          <w:rFonts w:ascii="Times New Roman" w:hAnsi="Times New Roman" w:cs="Times New Roman"/>
          <w:sz w:val="22"/>
          <w:szCs w:val="22"/>
        </w:rPr>
        <w:t>§3</w:t>
      </w:r>
      <w:r w:rsidRPr="00C63098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5439A" w:rsidRPr="00C6309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63098" w:rsidRPr="00C6309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Traci moc </w:t>
      </w:r>
      <w:r w:rsidR="00C63098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Uchwała Nr </w:t>
      </w:r>
      <w:r w:rsidR="00F95CC5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t>261</w:t>
      </w:r>
      <w:r w:rsidR="00C63098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t>/</w:t>
      </w:r>
      <w:r w:rsidR="00F95CC5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t>2021</w:t>
      </w:r>
      <w:r w:rsidR="00C63098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Zarządu Powiatu </w:t>
      </w:r>
      <w:r w:rsidR="00F95CC5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t>Aleksandrowskiego</w:t>
      </w:r>
      <w:r w:rsidR="00C63098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63098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br/>
        <w:t xml:space="preserve">z dnia </w:t>
      </w:r>
      <w:r w:rsidR="00F95CC5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t>28 kwietnia 2021</w:t>
      </w:r>
      <w:r w:rsidR="00C63098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roku </w:t>
      </w:r>
      <w:r w:rsidR="00F95CC5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t>w sprawie określenia formy przekazywania sprawozdań budżetowych, sprawozdań w zakresie operacji finansowych oraz sprawozdań finansowych przez jednostki organizacyjne Powiatu Aleksandrowskiego</w:t>
      </w:r>
      <w:r w:rsidR="00C63098" w:rsidRPr="00F95CC5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3D88EE82" w14:textId="4288950E" w:rsidR="0055439A" w:rsidRDefault="00B015DA" w:rsidP="0065118C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 w:rsidRPr="00B015DA">
        <w:rPr>
          <w:rFonts w:eastAsia="Times New Roman"/>
          <w:b/>
          <w:sz w:val="22"/>
          <w:szCs w:val="22"/>
          <w:lang w:eastAsia="pl-PL"/>
        </w:rPr>
        <w:t>§4</w:t>
      </w:r>
      <w:r w:rsidRPr="00B015DA">
        <w:rPr>
          <w:rFonts w:eastAsia="Times New Roman"/>
          <w:sz w:val="22"/>
          <w:szCs w:val="22"/>
          <w:lang w:eastAsia="pl-PL"/>
        </w:rPr>
        <w:t xml:space="preserve">. </w:t>
      </w:r>
      <w:r w:rsidRPr="00B015DA">
        <w:rPr>
          <w:sz w:val="22"/>
          <w:szCs w:val="22"/>
        </w:rPr>
        <w:t>Wykonanie uchwały powierza się kierownikom</w:t>
      </w:r>
      <w:r>
        <w:rPr>
          <w:sz w:val="22"/>
          <w:szCs w:val="22"/>
        </w:rPr>
        <w:t xml:space="preserve"> i dyrektorom </w:t>
      </w:r>
      <w:r w:rsidRPr="00B015DA">
        <w:rPr>
          <w:sz w:val="22"/>
          <w:szCs w:val="22"/>
        </w:rPr>
        <w:t>jednostek organizacyjnych</w:t>
      </w:r>
      <w:r>
        <w:rPr>
          <w:sz w:val="22"/>
          <w:szCs w:val="22"/>
        </w:rPr>
        <w:t xml:space="preserve"> Powiatu Aleksandrowskiego.</w:t>
      </w:r>
    </w:p>
    <w:p w14:paraId="4932B530" w14:textId="20A2AB14" w:rsidR="0055439A" w:rsidRDefault="00FF477D" w:rsidP="0065118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6E7C1A">
        <w:rPr>
          <w:rFonts w:ascii="Times New Roman" w:eastAsia="Times New Roman" w:hAnsi="Times New Roman" w:cs="Times New Roman"/>
          <w:b/>
          <w:lang w:eastAsia="pl-PL"/>
        </w:rPr>
        <w:t>§</w:t>
      </w:r>
      <w:r w:rsidR="00B015DA">
        <w:rPr>
          <w:rFonts w:ascii="Times New Roman" w:eastAsia="Times New Roman" w:hAnsi="Times New Roman" w:cs="Times New Roman"/>
          <w:b/>
          <w:lang w:eastAsia="pl-PL"/>
        </w:rPr>
        <w:t>5</w:t>
      </w:r>
      <w:r w:rsidRPr="006E7C1A">
        <w:rPr>
          <w:rFonts w:ascii="Times New Roman" w:eastAsia="Times New Roman" w:hAnsi="Times New Roman" w:cs="Times New Roman"/>
          <w:lang w:eastAsia="pl-PL"/>
        </w:rPr>
        <w:t>.</w:t>
      </w:r>
      <w:r w:rsidR="0055439A" w:rsidRPr="006E7C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7C1A">
        <w:rPr>
          <w:rFonts w:ascii="Times New Roman" w:eastAsia="Times New Roman" w:hAnsi="Times New Roman" w:cs="Times New Roman"/>
          <w:lang w:eastAsia="pl-PL"/>
        </w:rPr>
        <w:t xml:space="preserve">Uchwała wchodzi w życie z dniem podjęcia  </w:t>
      </w:r>
      <w:r w:rsidR="00F95CC5">
        <w:rPr>
          <w:rFonts w:ascii="Times New Roman" w:eastAsia="Times New Roman" w:hAnsi="Times New Roman" w:cs="Times New Roman"/>
          <w:lang w:eastAsia="pl-PL"/>
        </w:rPr>
        <w:t>z mocą obowiązującą od dnia 1 stycznia 2022 r.</w:t>
      </w:r>
      <w:r w:rsidRPr="006E7C1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B89DAF6" w14:textId="12A1C7CB" w:rsidR="0065118C" w:rsidRDefault="0065118C" w:rsidP="0065118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5785AB" w14:textId="77777777" w:rsidR="0065118C" w:rsidRDefault="0065118C" w:rsidP="006511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C9EDC47" w14:textId="77777777" w:rsidR="0065118C" w:rsidRDefault="0065118C" w:rsidP="006511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840CF66" w14:textId="36F96704" w:rsidR="0065118C" w:rsidRPr="0065118C" w:rsidRDefault="0065118C" w:rsidP="006511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65118C">
        <w:rPr>
          <w:rFonts w:ascii="Times New Roman" w:hAnsi="Times New Roman" w:cs="Times New Roman"/>
          <w:b/>
          <w:bCs/>
          <w:color w:val="000000"/>
        </w:rPr>
        <w:lastRenderedPageBreak/>
        <w:t>UZASADNIENIE</w:t>
      </w:r>
    </w:p>
    <w:p w14:paraId="0B8D3415" w14:textId="77777777" w:rsidR="00FF14FD" w:rsidRDefault="00FF14FD" w:rsidP="0065118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</w:rPr>
      </w:pPr>
    </w:p>
    <w:p w14:paraId="637A619A" w14:textId="77128109" w:rsidR="0065118C" w:rsidRPr="003B55C3" w:rsidRDefault="0065118C" w:rsidP="0065118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3B55C3">
        <w:rPr>
          <w:rFonts w:ascii="Times New Roman" w:hAnsi="Times New Roman" w:cs="Times New Roman"/>
          <w:color w:val="000000"/>
        </w:rPr>
        <w:t xml:space="preserve">W związku z </w:t>
      </w:r>
      <w:r w:rsidR="003B55C3" w:rsidRPr="003B55C3">
        <w:rPr>
          <w:rFonts w:ascii="Times New Roman" w:eastAsia="Times New Roman" w:hAnsi="Times New Roman" w:cs="Times New Roman"/>
          <w:lang w:eastAsia="pl-PL"/>
        </w:rPr>
        <w:t>rozporządzeniem Ministra Rozwoju i Finansów z dnia</w:t>
      </w:r>
      <w:r w:rsidR="003B55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55C3" w:rsidRPr="003B55C3">
        <w:rPr>
          <w:rFonts w:ascii="Times New Roman" w:eastAsia="Times New Roman" w:hAnsi="Times New Roman" w:cs="Times New Roman"/>
          <w:lang w:eastAsia="pl-PL"/>
        </w:rPr>
        <w:t>11 stycznia 2022 r. w sprawie</w:t>
      </w:r>
      <w:r w:rsidR="003B55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55C3" w:rsidRPr="003B55C3">
        <w:rPr>
          <w:rFonts w:ascii="Times New Roman" w:eastAsia="Times New Roman" w:hAnsi="Times New Roman" w:cs="Times New Roman"/>
          <w:lang w:eastAsia="pl-PL"/>
        </w:rPr>
        <w:t xml:space="preserve">sprawozdawczości budżetowej oraz </w:t>
      </w:r>
      <w:r w:rsidR="003B55C3" w:rsidRPr="003B55C3">
        <w:rPr>
          <w:rFonts w:ascii="Times New Roman" w:hAnsi="Times New Roman" w:cs="Times New Roman"/>
        </w:rPr>
        <w:t>rozporządzeniem Ministra Finansów, Funduszy i Polityki Regionalnej z dnia 17 grudnia 2020 r. w sprawie sprawozdań jednostek sektora finansów publicznych w zakresie operacji finansowych</w:t>
      </w:r>
      <w:r w:rsidRPr="003B55C3">
        <w:rPr>
          <w:rFonts w:ascii="Times New Roman" w:hAnsi="Times New Roman" w:cs="Times New Roman"/>
          <w:color w:val="000000"/>
        </w:rPr>
        <w:t xml:space="preserve">, zarząd jednostki samorządu terytorialnego określa formę sprawozdania, w której jednostki organizacyjne, jednostki obsługujące oraz samorządowa jednostka </w:t>
      </w:r>
      <w:r w:rsidR="003B55C3">
        <w:rPr>
          <w:rFonts w:ascii="Times New Roman" w:hAnsi="Times New Roman" w:cs="Times New Roman"/>
          <w:color w:val="000000"/>
        </w:rPr>
        <w:br/>
      </w:r>
      <w:r w:rsidRPr="003B55C3">
        <w:rPr>
          <w:rFonts w:ascii="Times New Roman" w:hAnsi="Times New Roman" w:cs="Times New Roman"/>
          <w:color w:val="000000"/>
        </w:rPr>
        <w:t>z osobowością prawną, sporządzają sprawozdania.</w:t>
      </w:r>
    </w:p>
    <w:p w14:paraId="741CE3AC" w14:textId="1357360C" w:rsidR="00FF14FD" w:rsidRDefault="00FF14FD" w:rsidP="0065118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</w:rPr>
      </w:pPr>
    </w:p>
    <w:sectPr w:rsidR="00FF14FD" w:rsidSect="00BA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9BAF" w14:textId="77777777" w:rsidR="008E3E13" w:rsidRDefault="008E3E13" w:rsidP="00E764ED">
      <w:pPr>
        <w:spacing w:after="0" w:line="240" w:lineRule="auto"/>
      </w:pPr>
      <w:r>
        <w:separator/>
      </w:r>
    </w:p>
  </w:endnote>
  <w:endnote w:type="continuationSeparator" w:id="0">
    <w:p w14:paraId="08A53875" w14:textId="77777777" w:rsidR="008E3E13" w:rsidRDefault="008E3E13" w:rsidP="00E7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41B6" w14:textId="77777777" w:rsidR="008E3E13" w:rsidRDefault="008E3E13" w:rsidP="00E764ED">
      <w:pPr>
        <w:spacing w:after="0" w:line="240" w:lineRule="auto"/>
      </w:pPr>
      <w:r>
        <w:separator/>
      </w:r>
    </w:p>
  </w:footnote>
  <w:footnote w:type="continuationSeparator" w:id="0">
    <w:p w14:paraId="41845005" w14:textId="77777777" w:rsidR="008E3E13" w:rsidRDefault="008E3E13" w:rsidP="00E764ED">
      <w:pPr>
        <w:spacing w:after="0" w:line="240" w:lineRule="auto"/>
      </w:pPr>
      <w:r>
        <w:continuationSeparator/>
      </w:r>
    </w:p>
  </w:footnote>
  <w:footnote w:id="1">
    <w:p w14:paraId="3DF21B28" w14:textId="30D3D861" w:rsidR="00E764ED" w:rsidRPr="002B28D8" w:rsidRDefault="00E764ED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B28D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B28D8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anchor="/act/19187172" w:history="1">
        <w:r w:rsidRPr="002B28D8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Dz.U.2021.2431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D89"/>
    <w:multiLevelType w:val="hybridMultilevel"/>
    <w:tmpl w:val="DCD2E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2F40"/>
    <w:multiLevelType w:val="hybridMultilevel"/>
    <w:tmpl w:val="9F6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2CDF"/>
    <w:multiLevelType w:val="hybridMultilevel"/>
    <w:tmpl w:val="635E9832"/>
    <w:lvl w:ilvl="0" w:tplc="885008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D48D2"/>
    <w:multiLevelType w:val="hybridMultilevel"/>
    <w:tmpl w:val="B95A2DAA"/>
    <w:lvl w:ilvl="0" w:tplc="885008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57AE"/>
    <w:multiLevelType w:val="hybridMultilevel"/>
    <w:tmpl w:val="1AD6CA14"/>
    <w:lvl w:ilvl="0" w:tplc="885008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60BCF"/>
    <w:multiLevelType w:val="hybridMultilevel"/>
    <w:tmpl w:val="575A90DE"/>
    <w:lvl w:ilvl="0" w:tplc="885008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7D"/>
    <w:rsid w:val="00002A4B"/>
    <w:rsid w:val="00026431"/>
    <w:rsid w:val="000A20CB"/>
    <w:rsid w:val="002B28D8"/>
    <w:rsid w:val="002C2455"/>
    <w:rsid w:val="00356712"/>
    <w:rsid w:val="003B55C3"/>
    <w:rsid w:val="003E55D2"/>
    <w:rsid w:val="00503717"/>
    <w:rsid w:val="00522814"/>
    <w:rsid w:val="0055439A"/>
    <w:rsid w:val="005E0878"/>
    <w:rsid w:val="0065118C"/>
    <w:rsid w:val="006E7C1A"/>
    <w:rsid w:val="006F1EC9"/>
    <w:rsid w:val="00717127"/>
    <w:rsid w:val="008202EB"/>
    <w:rsid w:val="008E3E13"/>
    <w:rsid w:val="00954AD4"/>
    <w:rsid w:val="009A3404"/>
    <w:rsid w:val="009F64F9"/>
    <w:rsid w:val="00A9177F"/>
    <w:rsid w:val="00B015DA"/>
    <w:rsid w:val="00B5111F"/>
    <w:rsid w:val="00B96940"/>
    <w:rsid w:val="00BA7151"/>
    <w:rsid w:val="00C63098"/>
    <w:rsid w:val="00C92872"/>
    <w:rsid w:val="00D311AA"/>
    <w:rsid w:val="00D65557"/>
    <w:rsid w:val="00E764ED"/>
    <w:rsid w:val="00EC7F1E"/>
    <w:rsid w:val="00F34C28"/>
    <w:rsid w:val="00F62695"/>
    <w:rsid w:val="00F82FB5"/>
    <w:rsid w:val="00F9279C"/>
    <w:rsid w:val="00F95CC5"/>
    <w:rsid w:val="00FF14FD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C225"/>
  <w15:docId w15:val="{1D8CF62D-F8FA-4B1B-BC83-E22B9DC2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151"/>
  </w:style>
  <w:style w:type="paragraph" w:styleId="Nagwek2">
    <w:name w:val="heading 2"/>
    <w:basedOn w:val="Normalny"/>
    <w:link w:val="Nagwek2Znak"/>
    <w:uiPriority w:val="9"/>
    <w:qFormat/>
    <w:rsid w:val="00C63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55439A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okruchytyt">
    <w:name w:val="okruchy_tyt"/>
    <w:basedOn w:val="Domylnaczcionkaakapitu"/>
    <w:rsid w:val="0055439A"/>
  </w:style>
  <w:style w:type="paragraph" w:customStyle="1" w:styleId="Default">
    <w:name w:val="Default"/>
    <w:rsid w:val="006E7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30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630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C6309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4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4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4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64E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wienconek@aleksandr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finans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97CC-4967-4F8A-8CB7-09A6250C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MariuszM</cp:lastModifiedBy>
  <cp:revision>14</cp:revision>
  <cp:lastPrinted>2022-01-27T09:51:00Z</cp:lastPrinted>
  <dcterms:created xsi:type="dcterms:W3CDTF">2021-04-22T12:15:00Z</dcterms:created>
  <dcterms:modified xsi:type="dcterms:W3CDTF">2022-01-27T09:52:00Z</dcterms:modified>
</cp:coreProperties>
</file>